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1849" w14:textId="77777777" w:rsidR="004B54E4" w:rsidRDefault="004B54E4" w:rsidP="004B54E4">
      <w:r w:rsidRPr="00DE498E">
        <w:t>PROGRAMMAZIONE Orientamento del CDC</w:t>
      </w:r>
      <w:r>
        <w:t xml:space="preserve"> Liceo Artistico /Liceo Classico </w:t>
      </w:r>
      <w:r w:rsidRPr="00DE498E">
        <w:t xml:space="preserve"> allegato alla programmazione di classe</w:t>
      </w:r>
    </w:p>
    <w:p w14:paraId="52F6A6F1" w14:textId="77777777" w:rsidR="004B54E4" w:rsidRDefault="004B54E4" w:rsidP="004B54E4">
      <w:pPr>
        <w:rPr>
          <w:sz w:val="28"/>
          <w:szCs w:val="28"/>
        </w:rPr>
      </w:pPr>
      <w:r w:rsidRPr="00C0000E">
        <w:rPr>
          <w:sz w:val="28"/>
          <w:szCs w:val="28"/>
        </w:rPr>
        <w:t>TITOLO:   “Orientarsi verso l’obiettivo: perseguire la meta”</w:t>
      </w:r>
    </w:p>
    <w:p w14:paraId="0D6E00B8" w14:textId="7B06E7C7" w:rsidR="004B54E4" w:rsidRPr="004B54E4" w:rsidRDefault="004B54E4" w:rsidP="004B54E4">
      <w:pPr>
        <w:rPr>
          <w:sz w:val="28"/>
          <w:szCs w:val="28"/>
        </w:rPr>
      </w:pPr>
      <w:r w:rsidRPr="00DE498E">
        <w:t xml:space="preserve">Modulo 30 ore classe </w:t>
      </w:r>
      <w:r>
        <w:t xml:space="preserve"> V </w:t>
      </w:r>
      <w:r w:rsidRPr="00DE498E">
        <w:t>…………………………………………………………… sezione………………………………………..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71"/>
      </w:tblGrid>
      <w:tr w:rsidR="004B54E4" w:rsidRPr="00DE498E" w14:paraId="7B3F1823" w14:textId="77777777" w:rsidTr="00493ACA">
        <w:trPr>
          <w:trHeight w:val="2385"/>
        </w:trPr>
        <w:tc>
          <w:tcPr>
            <w:tcW w:w="14171" w:type="dxa"/>
          </w:tcPr>
          <w:p w14:paraId="501E58D3" w14:textId="77777777" w:rsidR="004B54E4" w:rsidRPr="00DE498E" w:rsidRDefault="004B54E4" w:rsidP="00493ACA">
            <w:pPr>
              <w:spacing w:after="160" w:line="259" w:lineRule="auto"/>
            </w:pPr>
            <w:r w:rsidRPr="00DE498E">
              <w:t xml:space="preserve">Competenze d’Istituto PTOF </w:t>
            </w:r>
          </w:p>
          <w:p w14:paraId="37428985" w14:textId="77777777" w:rsidR="004B54E4" w:rsidRDefault="004B54E4" w:rsidP="00493ACA">
            <w:pPr>
              <w:spacing w:after="160" w:line="259" w:lineRule="auto"/>
            </w:pPr>
            <w:r w:rsidRPr="00DE498E">
              <w:t xml:space="preserve">Obiettivi: </w:t>
            </w:r>
            <w:r w:rsidRPr="00EA0065">
              <w:t>gestione delle risorse e del tempo</w:t>
            </w:r>
            <w:r>
              <w:t xml:space="preserve">, </w:t>
            </w:r>
            <w:r w:rsidRPr="00EA0065">
              <w:t>team working</w:t>
            </w:r>
            <w:r>
              <w:t xml:space="preserve">, capacità comunicative, </w:t>
            </w:r>
            <w:proofErr w:type="spellStart"/>
            <w:r>
              <w:t>problem</w:t>
            </w:r>
            <w:proofErr w:type="spellEnd"/>
            <w:r>
              <w:t xml:space="preserve"> solving, </w:t>
            </w:r>
            <w:proofErr w:type="spellStart"/>
            <w:r w:rsidRPr="00EA0065">
              <w:t>decision</w:t>
            </w:r>
            <w:proofErr w:type="spellEnd"/>
            <w:r w:rsidRPr="00EA0065">
              <w:t xml:space="preserve"> making</w:t>
            </w:r>
          </w:p>
          <w:p w14:paraId="0EA27841" w14:textId="77777777" w:rsidR="004B54E4" w:rsidRDefault="004B54E4" w:rsidP="00493ACA">
            <w:pPr>
              <w:spacing w:after="160" w:line="259" w:lineRule="auto"/>
            </w:pPr>
            <w:r>
              <w:t xml:space="preserve">                  Incorporare i valori della sostenibilità nel rispetto della qualità della vita</w:t>
            </w:r>
          </w:p>
          <w:p w14:paraId="09EC0D4A" w14:textId="77777777" w:rsidR="004B54E4" w:rsidRDefault="004B54E4" w:rsidP="00493ACA">
            <w:pPr>
              <w:spacing w:after="160" w:line="259" w:lineRule="auto"/>
            </w:pPr>
            <w:r>
              <w:t xml:space="preserve">                </w:t>
            </w:r>
            <w:r w:rsidRPr="00251F09">
              <w:t xml:space="preserve">  fornire allo studente le competenze</w:t>
            </w:r>
            <w:r>
              <w:t xml:space="preserve"> digitali </w:t>
            </w:r>
            <w:r w:rsidRPr="00251F09">
              <w:t>necessarie per una cittadinanza attiva e consapevole in linea con le nuove richieste</w:t>
            </w:r>
          </w:p>
          <w:p w14:paraId="3FC681C9" w14:textId="77777777" w:rsidR="004B54E4" w:rsidRDefault="004B54E4" w:rsidP="00493ACA">
            <w:pPr>
              <w:spacing w:after="160" w:line="259" w:lineRule="auto"/>
            </w:pPr>
            <w:r>
              <w:t xml:space="preserve">                 </w:t>
            </w:r>
            <w:r w:rsidRPr="00251F09">
              <w:t xml:space="preserve"> del mercato del lavoro</w:t>
            </w:r>
            <w:r>
              <w:t xml:space="preserve"> e i cambiamenti professionali </w:t>
            </w:r>
          </w:p>
          <w:p w14:paraId="3D6DD4CF" w14:textId="77777777" w:rsidR="004B54E4" w:rsidRDefault="004B54E4" w:rsidP="00493ACA">
            <w:pPr>
              <w:spacing w:after="160" w:line="259" w:lineRule="auto"/>
            </w:pPr>
            <w:r>
              <w:t xml:space="preserve">                   </w:t>
            </w:r>
            <w:r w:rsidRPr="00315D34">
              <w:t xml:space="preserve">riuscire a concretizzare le idee per offrire un valore aggiunto alla società analizzare in maniera critica e con ottica di </w:t>
            </w:r>
            <w:proofErr w:type="spellStart"/>
            <w:r w:rsidRPr="00315D34">
              <w:t>problem</w:t>
            </w:r>
            <w:proofErr w:type="spellEnd"/>
            <w:r w:rsidRPr="00315D34">
              <w:t xml:space="preserve"> solving l'idea </w:t>
            </w:r>
          </w:p>
          <w:p w14:paraId="3989EC68" w14:textId="77777777" w:rsidR="004B54E4" w:rsidRPr="00DE498E" w:rsidRDefault="004B54E4" w:rsidP="00493ACA">
            <w:pPr>
              <w:spacing w:after="160" w:line="259" w:lineRule="auto"/>
            </w:pPr>
            <w:r>
              <w:t xml:space="preserve">                    </w:t>
            </w:r>
            <w:r w:rsidRPr="00315D34">
              <w:t xml:space="preserve">creativa. </w:t>
            </w:r>
            <w:r>
              <w:t>D</w:t>
            </w:r>
            <w:r w:rsidRPr="00315D34">
              <w:t>are vita a progetti che portino maggior benessere agli altri, realizzandoli cooperando con gli altr</w:t>
            </w:r>
            <w:r>
              <w:t xml:space="preserve">i            </w:t>
            </w:r>
          </w:p>
        </w:tc>
      </w:tr>
    </w:tbl>
    <w:p w14:paraId="3E8DE60F" w14:textId="77777777" w:rsidR="004B54E4" w:rsidRDefault="004B54E4" w:rsidP="004B54E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4B54E4" w14:paraId="72390159" w14:textId="77777777" w:rsidTr="00493ACA">
        <w:tc>
          <w:tcPr>
            <w:tcW w:w="3569" w:type="dxa"/>
          </w:tcPr>
          <w:p w14:paraId="64BFA44A" w14:textId="77777777" w:rsidR="004B54E4" w:rsidRDefault="004B54E4" w:rsidP="00493ACA">
            <w:proofErr w:type="spellStart"/>
            <w:r>
              <w:t>LifeComp</w:t>
            </w:r>
            <w:proofErr w:type="spellEnd"/>
          </w:p>
        </w:tc>
        <w:tc>
          <w:tcPr>
            <w:tcW w:w="3569" w:type="dxa"/>
          </w:tcPr>
          <w:p w14:paraId="270E98BB" w14:textId="77777777" w:rsidR="004B54E4" w:rsidRDefault="004B54E4" w:rsidP="00493ACA">
            <w:proofErr w:type="spellStart"/>
            <w:r>
              <w:t>GreenComp</w:t>
            </w:r>
            <w:proofErr w:type="spellEnd"/>
          </w:p>
        </w:tc>
        <w:tc>
          <w:tcPr>
            <w:tcW w:w="3569" w:type="dxa"/>
          </w:tcPr>
          <w:p w14:paraId="7605FC59" w14:textId="77777777" w:rsidR="004B54E4" w:rsidRDefault="004B54E4" w:rsidP="00493ACA">
            <w:proofErr w:type="spellStart"/>
            <w:r>
              <w:t>DigComp</w:t>
            </w:r>
            <w:proofErr w:type="spellEnd"/>
          </w:p>
        </w:tc>
        <w:tc>
          <w:tcPr>
            <w:tcW w:w="3570" w:type="dxa"/>
          </w:tcPr>
          <w:p w14:paraId="5EAEC7EF" w14:textId="77777777" w:rsidR="004B54E4" w:rsidRDefault="004B54E4" w:rsidP="00493ACA">
            <w:proofErr w:type="spellStart"/>
            <w:r>
              <w:t>EntreComp</w:t>
            </w:r>
            <w:proofErr w:type="spellEnd"/>
          </w:p>
        </w:tc>
      </w:tr>
      <w:tr w:rsidR="004B54E4" w14:paraId="094A5660" w14:textId="77777777" w:rsidTr="00493ACA">
        <w:tc>
          <w:tcPr>
            <w:tcW w:w="3569" w:type="dxa"/>
          </w:tcPr>
          <w:p w14:paraId="0FF5B842" w14:textId="77777777" w:rsidR="004B54E4" w:rsidRPr="00BC096C" w:rsidRDefault="004B54E4" w:rsidP="004B54E4">
            <w:pPr>
              <w:pStyle w:val="Paragrafoelenco"/>
              <w:numPr>
                <w:ilvl w:val="0"/>
                <w:numId w:val="3"/>
              </w:numPr>
            </w:pPr>
            <w:r w:rsidRPr="00BC096C">
              <w:t>Adottare un modo di pensare relazionale esplorando e collegando le diverse discipline usando la creatività e la sperimentazione delle idee per progetti innovativi</w:t>
            </w:r>
          </w:p>
          <w:p w14:paraId="60AA7871" w14:textId="77777777" w:rsidR="004B54E4" w:rsidRDefault="004B54E4" w:rsidP="004B54E4">
            <w:pPr>
              <w:pStyle w:val="Paragrafoelenco"/>
              <w:numPr>
                <w:ilvl w:val="0"/>
                <w:numId w:val="3"/>
              </w:numPr>
            </w:pPr>
            <w:r>
              <w:t xml:space="preserve">saper comunicare in diversi linguaggi </w:t>
            </w:r>
          </w:p>
          <w:p w14:paraId="06DB774C" w14:textId="77777777" w:rsidR="004B54E4" w:rsidRPr="00BC096C" w:rsidRDefault="004B54E4" w:rsidP="004B54E4">
            <w:pPr>
              <w:pStyle w:val="Paragrafoelenco"/>
              <w:numPr>
                <w:ilvl w:val="0"/>
                <w:numId w:val="3"/>
              </w:numPr>
            </w:pPr>
            <w:r>
              <w:t xml:space="preserve">Saper ascoltare </w:t>
            </w:r>
          </w:p>
          <w:p w14:paraId="2C7C55D5" w14:textId="77777777" w:rsidR="004B54E4" w:rsidRDefault="004B54E4" w:rsidP="004B54E4">
            <w:pPr>
              <w:pStyle w:val="Paragrafoelenco"/>
              <w:numPr>
                <w:ilvl w:val="0"/>
                <w:numId w:val="3"/>
              </w:numPr>
            </w:pPr>
            <w:r w:rsidRPr="00BC096C">
              <w:t xml:space="preserve">Analisi critica delle varie possibilità </w:t>
            </w:r>
            <w:r>
              <w:t xml:space="preserve">            </w:t>
            </w:r>
            <w:r w:rsidRPr="00BC096C">
              <w:t>: saper scegliere</w:t>
            </w:r>
            <w:r>
              <w:t xml:space="preserve"> </w:t>
            </w:r>
          </w:p>
          <w:p w14:paraId="38F5A133" w14:textId="77777777" w:rsidR="004B54E4" w:rsidRDefault="004B54E4" w:rsidP="004B54E4">
            <w:pPr>
              <w:pStyle w:val="Paragrafoelenco"/>
              <w:numPr>
                <w:ilvl w:val="0"/>
                <w:numId w:val="3"/>
              </w:numPr>
            </w:pPr>
            <w:r>
              <w:t>Saper resistere allo stress</w:t>
            </w:r>
          </w:p>
        </w:tc>
        <w:tc>
          <w:tcPr>
            <w:tcW w:w="3569" w:type="dxa"/>
          </w:tcPr>
          <w:p w14:paraId="4235ECAE" w14:textId="77777777" w:rsidR="004B54E4" w:rsidRPr="00BC096C" w:rsidRDefault="004B54E4" w:rsidP="00493ACA">
            <w:r>
              <w:t xml:space="preserve">1. </w:t>
            </w:r>
            <w:r w:rsidRPr="00BC096C">
              <w:t>Identificare il proprio potenziale di sostenibilità e contribuire attivamente a migliorare le prospettive per la comunità e per il pianeta</w:t>
            </w:r>
          </w:p>
          <w:p w14:paraId="29C5B02B" w14:textId="77777777" w:rsidR="004B54E4" w:rsidRPr="00BC096C" w:rsidRDefault="004B54E4" w:rsidP="00493ACA">
            <w:r>
              <w:t xml:space="preserve">2. </w:t>
            </w:r>
            <w:r w:rsidRPr="00BC096C">
              <w:t>Immaginare futuri sostenibili possibili promuovendo un metodo educativo</w:t>
            </w:r>
          </w:p>
          <w:p w14:paraId="20043D1C" w14:textId="77777777" w:rsidR="004B54E4" w:rsidRDefault="004B54E4" w:rsidP="00493ACA">
            <w:r>
              <w:t xml:space="preserve">3. </w:t>
            </w:r>
            <w:r w:rsidRPr="00BC096C">
              <w:t>Sostenere l’equità e la giustizia per le generazioni attuali e future sulle analisi critiche delle precedenti</w:t>
            </w:r>
          </w:p>
        </w:tc>
        <w:tc>
          <w:tcPr>
            <w:tcW w:w="3569" w:type="dxa"/>
          </w:tcPr>
          <w:p w14:paraId="5DA92CB1" w14:textId="77777777" w:rsidR="004B54E4" w:rsidRDefault="004B54E4" w:rsidP="00493ACA">
            <w:r>
              <w:t>1. Acquisire gli strumenti innovativi digitali per trovare, esplorare, analizzare, interpretare, valutare, condividere, presentare l’informazione in modo responsabile, creativo e con senso critico</w:t>
            </w:r>
          </w:p>
          <w:p w14:paraId="3E24741E" w14:textId="77777777" w:rsidR="004B54E4" w:rsidRDefault="004B54E4" w:rsidP="00493ACA">
            <w:r>
              <w:t xml:space="preserve">2. rendere gli studenti protagonisti nei processi di costruzione della conoscenza </w:t>
            </w:r>
          </w:p>
          <w:p w14:paraId="1787795E" w14:textId="77777777" w:rsidR="004B54E4" w:rsidRDefault="004B54E4" w:rsidP="00493ACA">
            <w:r>
              <w:t xml:space="preserve"> 3. fornire allo studente le competenze necessarie per una cittadinanza attiva e consapevole in linea con le nuove richieste del mercato del lavoro</w:t>
            </w:r>
          </w:p>
        </w:tc>
        <w:tc>
          <w:tcPr>
            <w:tcW w:w="3570" w:type="dxa"/>
          </w:tcPr>
          <w:p w14:paraId="4347D627" w14:textId="77777777" w:rsidR="004B54E4" w:rsidRDefault="004B54E4" w:rsidP="00493ACA">
            <w:pPr>
              <w:ind w:left="360"/>
            </w:pPr>
          </w:p>
          <w:p w14:paraId="35EF6931" w14:textId="77777777" w:rsidR="004B54E4" w:rsidRDefault="004B54E4" w:rsidP="004B54E4">
            <w:pPr>
              <w:pStyle w:val="Paragrafoelenco"/>
              <w:numPr>
                <w:ilvl w:val="0"/>
                <w:numId w:val="2"/>
              </w:numPr>
            </w:pPr>
            <w:r w:rsidRPr="008E42BA">
              <w:t>Idee opportunità»  «risorse»   «in azione»</w:t>
            </w:r>
          </w:p>
          <w:p w14:paraId="3CA33A2B" w14:textId="77777777" w:rsidR="004B54E4" w:rsidRPr="008E42BA" w:rsidRDefault="004B54E4" w:rsidP="004B54E4">
            <w:pPr>
              <w:pStyle w:val="Paragrafoelenco"/>
              <w:numPr>
                <w:ilvl w:val="0"/>
                <w:numId w:val="2"/>
              </w:numPr>
            </w:pPr>
            <w:r>
              <w:t>Capacità di saper pianificare organizzare il lavoro</w:t>
            </w:r>
          </w:p>
          <w:p w14:paraId="5CFB5464" w14:textId="77777777" w:rsidR="004B54E4" w:rsidRDefault="004B54E4" w:rsidP="004B54E4">
            <w:pPr>
              <w:pStyle w:val="Paragrafoelenco"/>
              <w:numPr>
                <w:ilvl w:val="0"/>
                <w:numId w:val="2"/>
              </w:numPr>
            </w:pPr>
            <w:r w:rsidRPr="008E42BA">
              <w:t>Gestire gli imprevisti e le sfide in situazione complesse e prendere decisioni per la risoluzione del problema</w:t>
            </w:r>
          </w:p>
          <w:p w14:paraId="30E17930" w14:textId="77777777" w:rsidR="004B54E4" w:rsidRDefault="004B54E4" w:rsidP="004B54E4">
            <w:pPr>
              <w:pStyle w:val="Paragrafoelenco"/>
              <w:numPr>
                <w:ilvl w:val="0"/>
                <w:numId w:val="2"/>
              </w:numPr>
            </w:pPr>
            <w:r>
              <w:t>Saper ottimizzare i tempi per risultati produttivi</w:t>
            </w:r>
          </w:p>
          <w:p w14:paraId="54F2FFC0" w14:textId="77777777" w:rsidR="004B54E4" w:rsidRPr="008E42BA" w:rsidRDefault="004B54E4" w:rsidP="00493ACA"/>
        </w:tc>
      </w:tr>
    </w:tbl>
    <w:p w14:paraId="5772573D" w14:textId="4865B430" w:rsidR="004B54E4" w:rsidRDefault="00D037B1" w:rsidP="00D037B1">
      <w:r>
        <w:rPr>
          <w:noProof/>
        </w:rPr>
        <w:drawing>
          <wp:inline distT="0" distB="0" distL="0" distR="0" wp14:anchorId="0690D87C" wp14:editId="7DCDBC53">
            <wp:extent cx="9071610" cy="335280"/>
            <wp:effectExtent l="0" t="0" r="0" b="0"/>
            <wp:docPr id="1218529670" name="Immagine 1218529670" descr="Immagine che contiene nero, oscurità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529670" name="Immagine 1218529670" descr="Immagine che contiene nero, oscurità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BD5947" w14:textId="446D73B4" w:rsidR="004B54E4" w:rsidRPr="004B54E4" w:rsidRDefault="004B54E4" w:rsidP="004B54E4">
      <w:pPr>
        <w:spacing w:after="0" w:line="276" w:lineRule="auto"/>
        <w:jc w:val="center"/>
        <w:rPr>
          <w:rFonts w:ascii="Times New Roman" w:eastAsia="Montserrat" w:hAnsi="Times New Roman" w:cs="Times New Roman"/>
          <w:b/>
          <w:bCs/>
          <w:kern w:val="0"/>
          <w:sz w:val="28"/>
          <w:szCs w:val="20"/>
          <w:lang w:val="it" w:eastAsia="it-IT"/>
          <w14:ligatures w14:val="none"/>
        </w:rPr>
      </w:pPr>
      <w:r w:rsidRPr="004B54E4">
        <w:rPr>
          <w:rFonts w:ascii="Times New Roman" w:eastAsia="Montserrat" w:hAnsi="Times New Roman" w:cs="Times New Roman"/>
          <w:b/>
          <w:bCs/>
          <w:kern w:val="0"/>
          <w:sz w:val="28"/>
          <w:szCs w:val="20"/>
          <w:lang w:val="it" w:eastAsia="it-IT"/>
          <w14:ligatures w14:val="none"/>
        </w:rPr>
        <w:lastRenderedPageBreak/>
        <w:t>CLASSI QUINTE</w:t>
      </w:r>
      <w:r w:rsidR="00B92862">
        <w:rPr>
          <w:rFonts w:ascii="Times New Roman" w:eastAsia="Montserrat" w:hAnsi="Times New Roman" w:cs="Times New Roman"/>
          <w:b/>
          <w:bCs/>
          <w:kern w:val="0"/>
          <w:sz w:val="28"/>
          <w:szCs w:val="20"/>
          <w:lang w:val="it" w:eastAsia="it-IT"/>
          <w14:ligatures w14:val="none"/>
        </w:rPr>
        <w:t xml:space="preserve"> indicatori </w:t>
      </w:r>
      <w:r w:rsidR="00D037B1">
        <w:rPr>
          <w:rFonts w:ascii="Times New Roman" w:eastAsia="Montserrat" w:hAnsi="Times New Roman" w:cs="Times New Roman"/>
          <w:b/>
          <w:bCs/>
          <w:kern w:val="0"/>
          <w:sz w:val="28"/>
          <w:szCs w:val="20"/>
          <w:lang w:val="it" w:eastAsia="it-IT"/>
          <w14:ligatures w14:val="none"/>
        </w:rPr>
        <w:t>utili per la progettazione</w:t>
      </w:r>
    </w:p>
    <w:p w14:paraId="3016CDC3" w14:textId="77777777" w:rsidR="004B54E4" w:rsidRPr="004B54E4" w:rsidRDefault="004B54E4" w:rsidP="004B54E4">
      <w:pPr>
        <w:spacing w:after="0" w:line="276" w:lineRule="auto"/>
        <w:rPr>
          <w:rFonts w:ascii="Times New Roman" w:eastAsia="Arial" w:hAnsi="Times New Roman" w:cs="Times New Roman"/>
          <w:kern w:val="0"/>
          <w:lang w:val="it" w:eastAsia="it-IT"/>
          <w14:ligatures w14:val="none"/>
        </w:rPr>
      </w:pPr>
    </w:p>
    <w:tbl>
      <w:tblPr>
        <w:tblW w:w="1346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3119"/>
        <w:gridCol w:w="1843"/>
        <w:gridCol w:w="2835"/>
        <w:gridCol w:w="3827"/>
      </w:tblGrid>
      <w:tr w:rsidR="004B54E4" w:rsidRPr="004B54E4" w14:paraId="2F1C2FC5" w14:textId="77777777" w:rsidTr="004B54E4">
        <w:tc>
          <w:tcPr>
            <w:tcW w:w="1843" w:type="dxa"/>
            <w:shd w:val="clear" w:color="auto" w:fill="17365D"/>
          </w:tcPr>
          <w:p w14:paraId="75E08AED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kern w:val="0"/>
                <w:sz w:val="18"/>
                <w:szCs w:val="18"/>
                <w:lang w:val="it" w:eastAsia="it-IT"/>
                <w14:ligatures w14:val="none"/>
              </w:rPr>
              <w:t>OBIETTIVI</w:t>
            </w:r>
          </w:p>
        </w:tc>
        <w:tc>
          <w:tcPr>
            <w:tcW w:w="3119" w:type="dxa"/>
            <w:shd w:val="clear" w:color="auto" w:fill="17365D"/>
          </w:tcPr>
          <w:p w14:paraId="423EA52D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kern w:val="0"/>
                <w:sz w:val="18"/>
                <w:szCs w:val="18"/>
                <w:lang w:val="it" w:eastAsia="it-IT"/>
                <w14:ligatures w14:val="none"/>
              </w:rPr>
              <w:t>ATTIVITÀ</w:t>
            </w:r>
          </w:p>
        </w:tc>
        <w:tc>
          <w:tcPr>
            <w:tcW w:w="1843" w:type="dxa"/>
            <w:shd w:val="clear" w:color="auto" w:fill="17365D"/>
          </w:tcPr>
          <w:p w14:paraId="78538B95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kern w:val="0"/>
                <w:sz w:val="18"/>
                <w:szCs w:val="18"/>
                <w:lang w:val="it" w:eastAsia="it-IT"/>
                <w14:ligatures w14:val="none"/>
              </w:rPr>
              <w:t>LUOGO</w:t>
            </w:r>
          </w:p>
        </w:tc>
        <w:tc>
          <w:tcPr>
            <w:tcW w:w="2835" w:type="dxa"/>
            <w:shd w:val="clear" w:color="auto" w:fill="17365D"/>
          </w:tcPr>
          <w:p w14:paraId="381EC3F9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kern w:val="0"/>
                <w:sz w:val="18"/>
                <w:szCs w:val="18"/>
                <w:lang w:val="it" w:eastAsia="it-IT"/>
                <w14:ligatures w14:val="none"/>
              </w:rPr>
              <w:t>SOGGETTI COINVOLTI</w:t>
            </w:r>
          </w:p>
        </w:tc>
        <w:tc>
          <w:tcPr>
            <w:tcW w:w="3827" w:type="dxa"/>
            <w:shd w:val="clear" w:color="auto" w:fill="17365D"/>
          </w:tcPr>
          <w:p w14:paraId="0F50F037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kern w:val="0"/>
                <w:sz w:val="18"/>
                <w:szCs w:val="18"/>
                <w:lang w:val="it" w:eastAsia="it-IT"/>
                <w14:ligatures w14:val="none"/>
              </w:rPr>
              <w:t>METODOLOGIE</w:t>
            </w:r>
          </w:p>
        </w:tc>
      </w:tr>
      <w:tr w:rsidR="004B54E4" w:rsidRPr="004B54E4" w14:paraId="0ED22707" w14:textId="77777777" w:rsidTr="004B54E4">
        <w:trPr>
          <w:trHeight w:val="283"/>
        </w:trPr>
        <w:tc>
          <w:tcPr>
            <w:tcW w:w="1843" w:type="dxa"/>
            <w:shd w:val="clear" w:color="auto" w:fill="DBE5F1"/>
          </w:tcPr>
          <w:p w14:paraId="0E8955A9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 xml:space="preserve">Lavorare </w:t>
            </w:r>
          </w:p>
          <w:p w14:paraId="45A7E4B9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 xml:space="preserve">su sé stessi </w:t>
            </w:r>
          </w:p>
          <w:p w14:paraId="54FE6D1D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e sulla motivazione</w:t>
            </w:r>
          </w:p>
          <w:p w14:paraId="3FACDE8E" w14:textId="77777777" w:rsidR="004B54E4" w:rsidRPr="004B54E4" w:rsidRDefault="004B54E4" w:rsidP="004B54E4">
            <w:pPr>
              <w:spacing w:after="0" w:line="276" w:lineRule="auto"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  <w:p w14:paraId="19CAC574" w14:textId="38357FCE" w:rsidR="004B54E4" w:rsidRPr="004B54E4" w:rsidRDefault="00921A31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lfecomp</w:t>
            </w:r>
            <w:proofErr w:type="spellEnd"/>
          </w:p>
        </w:tc>
        <w:tc>
          <w:tcPr>
            <w:tcW w:w="3119" w:type="dxa"/>
          </w:tcPr>
          <w:p w14:paraId="1305BA2D" w14:textId="77777777" w:rsid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Montserrat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Montserrat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Incontri con ex alunni </w:t>
            </w:r>
          </w:p>
          <w:p w14:paraId="7FE06861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Montserrat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  <w:p w14:paraId="2FB1E477" w14:textId="77777777" w:rsid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Eventi con esperti esterni</w:t>
            </w:r>
          </w:p>
          <w:p w14:paraId="5DC40B51" w14:textId="2E87E1DD" w:rsidR="00921A31" w:rsidRPr="004B54E4" w:rsidRDefault="00921A31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Montserrat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Lettera di presentazione, per conto terzi, per sostenere una tesi argomentativa</w:t>
            </w:r>
          </w:p>
        </w:tc>
        <w:tc>
          <w:tcPr>
            <w:tcW w:w="1843" w:type="dxa"/>
          </w:tcPr>
          <w:p w14:paraId="44F2FA64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Scuola</w:t>
            </w:r>
          </w:p>
          <w:p w14:paraId="387CB19C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</w:tc>
        <w:tc>
          <w:tcPr>
            <w:tcW w:w="2835" w:type="dxa"/>
          </w:tcPr>
          <w:p w14:paraId="22B67B00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Docenti</w:t>
            </w:r>
          </w:p>
          <w:p w14:paraId="04F39660" w14:textId="77777777" w:rsid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Ex alunni</w:t>
            </w:r>
          </w:p>
          <w:p w14:paraId="4F1774D8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Autori di libri e pubblicazioni </w:t>
            </w:r>
          </w:p>
          <w:p w14:paraId="51EA64C7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Personaggi “motivatori”</w:t>
            </w:r>
          </w:p>
          <w:p w14:paraId="4D9973DC" w14:textId="2828FCC3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Esperti sui temi individuati</w:t>
            </w:r>
          </w:p>
        </w:tc>
        <w:tc>
          <w:tcPr>
            <w:tcW w:w="3827" w:type="dxa"/>
          </w:tcPr>
          <w:p w14:paraId="12FE95FE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Racconto di storie di successo</w:t>
            </w:r>
          </w:p>
          <w:p w14:paraId="30D74B5A" w14:textId="77777777" w:rsidR="004B54E4" w:rsidRDefault="00921A31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Scrivere  lettera di presentazione, per conto terzi, per sostenere una tesi argomentativa</w:t>
            </w:r>
          </w:p>
          <w:p w14:paraId="4BCCE74C" w14:textId="428C8338" w:rsidR="00921A31" w:rsidRPr="004B54E4" w:rsidRDefault="00921A31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</w:tc>
      </w:tr>
      <w:tr w:rsidR="004B54E4" w:rsidRPr="004B54E4" w14:paraId="71A267C6" w14:textId="77777777" w:rsidTr="004B54E4">
        <w:trPr>
          <w:trHeight w:val="806"/>
        </w:trPr>
        <w:tc>
          <w:tcPr>
            <w:tcW w:w="1843" w:type="dxa"/>
            <w:shd w:val="clear" w:color="auto" w:fill="DBE5F1"/>
          </w:tcPr>
          <w:p w14:paraId="2F2FF7E8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 xml:space="preserve">Lavorare </w:t>
            </w:r>
          </w:p>
          <w:p w14:paraId="5E465A3E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 xml:space="preserve">sulle capacità comunicative </w:t>
            </w:r>
          </w:p>
          <w:p w14:paraId="4C00E9FE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  <w:p w14:paraId="3D32E43F" w14:textId="732F241B" w:rsidR="004B54E4" w:rsidRPr="004B54E4" w:rsidRDefault="00921A31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lifecomp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digicomp</w:t>
            </w:r>
            <w:proofErr w:type="spellEnd"/>
          </w:p>
          <w:p w14:paraId="646B288A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</w:tc>
        <w:tc>
          <w:tcPr>
            <w:tcW w:w="3119" w:type="dxa"/>
          </w:tcPr>
          <w:p w14:paraId="1AEAA49E" w14:textId="18A2210A" w:rsidR="00764792" w:rsidRDefault="004B54E4" w:rsidP="00764792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Dibattiti su temi di interesse generale o su temi specialistici</w:t>
            </w:r>
            <w:r w:rsidR="00764792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 per abituarsi alla:</w:t>
            </w:r>
          </w:p>
          <w:p w14:paraId="0975391C" w14:textId="37348B60" w:rsidR="00764792" w:rsidRDefault="00764792" w:rsidP="00764792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764792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Capacità di risoluzione dei conflitti</w:t>
            </w:r>
          </w:p>
          <w:p w14:paraId="55318008" w14:textId="40DDE58B" w:rsidR="00764792" w:rsidRDefault="00764792" w:rsidP="00764792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Capacità di ascolto </w:t>
            </w:r>
          </w:p>
          <w:p w14:paraId="32608043" w14:textId="77777777" w:rsidR="00764792" w:rsidRDefault="00764792" w:rsidP="00764792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764792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saper sintetizzare i punti principali di un confronto a più voci o di un problema.</w:t>
            </w:r>
          </w:p>
          <w:p w14:paraId="0523EEC1" w14:textId="4F91E03F" w:rsidR="00764792" w:rsidRDefault="00764792" w:rsidP="00764792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764792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 </w:t>
            </w:r>
            <w:r w:rsidR="00921A31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Il colloquio multidisciplinare</w:t>
            </w:r>
          </w:p>
          <w:p w14:paraId="7DFF264C" w14:textId="3A04D7AE" w:rsidR="00764792" w:rsidRPr="004B54E4" w:rsidRDefault="00C96E3A" w:rsidP="00764792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C96E3A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Il colloquio di lavoro</w:t>
            </w:r>
          </w:p>
        </w:tc>
        <w:tc>
          <w:tcPr>
            <w:tcW w:w="1843" w:type="dxa"/>
          </w:tcPr>
          <w:p w14:paraId="406D2E97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</w:t>
            </w:r>
            <w:r w:rsidRPr="004B54E4"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Classe</w:t>
            </w:r>
          </w:p>
          <w:p w14:paraId="37A12FCC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</w:t>
            </w:r>
            <w:r w:rsidRPr="004B54E4"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Scuola</w:t>
            </w:r>
          </w:p>
        </w:tc>
        <w:tc>
          <w:tcPr>
            <w:tcW w:w="2835" w:type="dxa"/>
          </w:tcPr>
          <w:p w14:paraId="3DB36FE3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Docenti</w:t>
            </w:r>
          </w:p>
          <w:p w14:paraId="6A9D2AAC" w14:textId="77777777" w:rsid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Esperti esterni</w:t>
            </w:r>
          </w:p>
          <w:p w14:paraId="653BB897" w14:textId="77777777" w:rsidR="00C96E3A" w:rsidRDefault="00C96E3A" w:rsidP="00C96E3A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Tutor dell’orientamento</w:t>
            </w:r>
          </w:p>
          <w:p w14:paraId="27D83BF2" w14:textId="77777777" w:rsidR="00C96E3A" w:rsidRPr="004B54E4" w:rsidRDefault="00C96E3A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</w:tc>
        <w:tc>
          <w:tcPr>
            <w:tcW w:w="3827" w:type="dxa"/>
          </w:tcPr>
          <w:p w14:paraId="2D807CA5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Esercitazioni sul public </w:t>
            </w:r>
            <w:proofErr w:type="spellStart"/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speaking</w:t>
            </w:r>
            <w:proofErr w:type="spellEnd"/>
          </w:p>
          <w:p w14:paraId="353A9597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Organizzazione di gare di </w:t>
            </w:r>
            <w:proofErr w:type="spellStart"/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debate</w:t>
            </w:r>
            <w:proofErr w:type="spellEnd"/>
          </w:p>
          <w:p w14:paraId="6EF3E49D" w14:textId="1E7CC1C6" w:rsidR="004B54E4" w:rsidRDefault="004B54E4" w:rsidP="00764792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Presentazione di eventi</w:t>
            </w:r>
            <w:r w:rsidR="00764792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 </w:t>
            </w:r>
            <w:r w:rsidR="00764792" w:rsidRPr="00764792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Parlare in pubblico</w:t>
            </w:r>
          </w:p>
          <w:p w14:paraId="6D1DC402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Incontri divulgativi su temi culturali, </w:t>
            </w:r>
          </w:p>
          <w:p w14:paraId="737844EF" w14:textId="77777777" w:rsid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di attualità, di legalità, di economia, della salute ecc.</w:t>
            </w:r>
          </w:p>
          <w:p w14:paraId="23899EEB" w14:textId="16071659" w:rsidR="00764792" w:rsidRPr="004B54E4" w:rsidRDefault="00764792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764792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A</w:t>
            </w:r>
            <w:r w:rsidRPr="00764792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nalizzare i punti principali di un problema per risolverlo in modo efficace (collegandosi a un’altra soft skill molto richiesta, la capacità di </w:t>
            </w:r>
            <w:proofErr w:type="spellStart"/>
            <w:r w:rsidRPr="00764792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problem</w:t>
            </w:r>
            <w:proofErr w:type="spellEnd"/>
            <w:r w:rsidRPr="00764792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 solving).</w:t>
            </w:r>
          </w:p>
        </w:tc>
      </w:tr>
      <w:tr w:rsidR="004B54E4" w:rsidRPr="004B54E4" w14:paraId="210D633B" w14:textId="77777777" w:rsidTr="004B54E4">
        <w:trPr>
          <w:trHeight w:val="806"/>
        </w:trPr>
        <w:tc>
          <w:tcPr>
            <w:tcW w:w="1843" w:type="dxa"/>
            <w:vMerge w:val="restart"/>
            <w:shd w:val="clear" w:color="auto" w:fill="DBE5F1"/>
          </w:tcPr>
          <w:p w14:paraId="49008D29" w14:textId="77777777" w:rsidR="004B54E4" w:rsidRPr="004B54E4" w:rsidRDefault="004B54E4" w:rsidP="004B54E4">
            <w:pPr>
              <w:spacing w:after="0" w:line="276" w:lineRule="auto"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  <w:p w14:paraId="331345C3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Lavorare</w:t>
            </w:r>
          </w:p>
          <w:p w14:paraId="0568136C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sullo spirito</w:t>
            </w:r>
          </w:p>
          <w:p w14:paraId="04BDD7F3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 xml:space="preserve">di iniziativa </w:t>
            </w:r>
          </w:p>
          <w:p w14:paraId="02124439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e sulle capacità imprenditoriali</w:t>
            </w:r>
          </w:p>
          <w:p w14:paraId="35343CE8" w14:textId="77777777" w:rsidR="004B54E4" w:rsidRPr="004B54E4" w:rsidRDefault="004B54E4" w:rsidP="004B54E4">
            <w:pPr>
              <w:spacing w:after="0" w:line="276" w:lineRule="auto"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  <w:p w14:paraId="25608D1C" w14:textId="4C078BF8" w:rsidR="004B54E4" w:rsidRPr="004B54E4" w:rsidRDefault="00921A31" w:rsidP="004B54E4">
            <w:pPr>
              <w:spacing w:after="0" w:line="276" w:lineRule="auto"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Entrecomp</w:t>
            </w:r>
            <w:proofErr w:type="spellEnd"/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/</w:t>
            </w:r>
            <w:proofErr w:type="spellStart"/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digicomp</w:t>
            </w:r>
            <w:proofErr w:type="spellEnd"/>
          </w:p>
        </w:tc>
        <w:tc>
          <w:tcPr>
            <w:tcW w:w="3119" w:type="dxa"/>
          </w:tcPr>
          <w:p w14:paraId="04123B46" w14:textId="24D9484A" w:rsidR="004B54E4" w:rsidRPr="004B54E4" w:rsidRDefault="00921A31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Orientamento sul lavoro attraverso l’analisi delle richieste della società</w:t>
            </w:r>
          </w:p>
        </w:tc>
        <w:tc>
          <w:tcPr>
            <w:tcW w:w="1843" w:type="dxa"/>
          </w:tcPr>
          <w:p w14:paraId="5B103BD3" w14:textId="77777777" w:rsidR="004B54E4" w:rsidRDefault="00921A31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 xml:space="preserve">Scuola </w:t>
            </w:r>
          </w:p>
          <w:p w14:paraId="6118F38B" w14:textId="7040BB33" w:rsidR="00921A31" w:rsidRDefault="00921A31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Aziende</w:t>
            </w:r>
          </w:p>
          <w:p w14:paraId="183BF3E3" w14:textId="005EFA24" w:rsidR="00921A31" w:rsidRDefault="00921A31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Enti</w:t>
            </w:r>
          </w:p>
          <w:p w14:paraId="092B324E" w14:textId="0CCDDC86" w:rsidR="00921A31" w:rsidRPr="004B54E4" w:rsidRDefault="00921A31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imprese</w:t>
            </w:r>
          </w:p>
        </w:tc>
        <w:tc>
          <w:tcPr>
            <w:tcW w:w="2835" w:type="dxa"/>
          </w:tcPr>
          <w:p w14:paraId="27B3A176" w14:textId="6D7D0F9D" w:rsidR="004B54E4" w:rsidRPr="004B54E4" w:rsidRDefault="00C96E3A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Docenti e figure professionali</w:t>
            </w:r>
          </w:p>
        </w:tc>
        <w:tc>
          <w:tcPr>
            <w:tcW w:w="3827" w:type="dxa"/>
          </w:tcPr>
          <w:p w14:paraId="7E9692BA" w14:textId="0105295F" w:rsid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</w:t>
            </w:r>
            <w:r w:rsidR="00C96E3A"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Incontri</w:t>
            </w:r>
          </w:p>
          <w:p w14:paraId="4DC31929" w14:textId="77777777" w:rsidR="00C96E3A" w:rsidRDefault="00C96E3A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  <w:p w14:paraId="63A3E176" w14:textId="24B6D762" w:rsidR="00C96E3A" w:rsidRPr="00C96E3A" w:rsidRDefault="00C96E3A" w:rsidP="00C96E3A">
            <w:pPr>
              <w:pStyle w:val="Paragrafoelenco"/>
              <w:widowControl w:val="0"/>
              <w:numPr>
                <w:ilvl w:val="0"/>
                <w:numId w:val="5"/>
              </w:numPr>
              <w:suppressAutoHyphens/>
              <w:adjustRightInd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C96E3A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Interviste</w:t>
            </w:r>
          </w:p>
        </w:tc>
      </w:tr>
      <w:tr w:rsidR="004B54E4" w:rsidRPr="004B54E4" w14:paraId="6512F341" w14:textId="77777777" w:rsidTr="004B54E4">
        <w:tc>
          <w:tcPr>
            <w:tcW w:w="1843" w:type="dxa"/>
            <w:vMerge/>
            <w:shd w:val="clear" w:color="auto" w:fill="DBE5F1"/>
          </w:tcPr>
          <w:p w14:paraId="19A48F79" w14:textId="77777777" w:rsidR="004B54E4" w:rsidRPr="004B54E4" w:rsidRDefault="004B54E4" w:rsidP="004B5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</w:tc>
        <w:tc>
          <w:tcPr>
            <w:tcW w:w="3119" w:type="dxa"/>
          </w:tcPr>
          <w:p w14:paraId="5920E1E8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Progetti extracurriculari </w:t>
            </w:r>
          </w:p>
          <w:p w14:paraId="5D877006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a carattere orientativo o PCTO (unico progetto per tutta la classe)</w:t>
            </w:r>
          </w:p>
        </w:tc>
        <w:tc>
          <w:tcPr>
            <w:tcW w:w="1843" w:type="dxa"/>
          </w:tcPr>
          <w:p w14:paraId="26C77565" w14:textId="77777777" w:rsid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Scuola o Ente esterno</w:t>
            </w:r>
          </w:p>
          <w:p w14:paraId="4CEF6328" w14:textId="77777777" w:rsidR="00921A31" w:rsidRPr="004B54E4" w:rsidRDefault="00921A31" w:rsidP="00921A31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Classe</w:t>
            </w:r>
          </w:p>
          <w:p w14:paraId="16BBC99B" w14:textId="77777777" w:rsidR="00921A31" w:rsidRPr="004B54E4" w:rsidRDefault="00921A31" w:rsidP="00921A31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</w:t>
            </w:r>
            <w:r w:rsidRPr="004B54E4"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 xml:space="preserve">Biblioteca </w:t>
            </w:r>
          </w:p>
          <w:p w14:paraId="2FE181DA" w14:textId="3D31EB24" w:rsidR="00921A31" w:rsidRPr="004B54E4" w:rsidRDefault="00921A31" w:rsidP="00921A31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</w:t>
            </w:r>
            <w:r w:rsidRPr="004B54E4">
              <w:rPr>
                <w:rFonts w:ascii="Times New Roman" w:eastAsia="Arial" w:hAnsi="Times New Roman" w:cs="Times New Roman"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Aula magna</w:t>
            </w:r>
          </w:p>
        </w:tc>
        <w:tc>
          <w:tcPr>
            <w:tcW w:w="2835" w:type="dxa"/>
          </w:tcPr>
          <w:p w14:paraId="793F62B5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Esperti esterni </w:t>
            </w:r>
          </w:p>
          <w:p w14:paraId="0FBAA3C8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e docenti interni</w:t>
            </w:r>
          </w:p>
        </w:tc>
        <w:tc>
          <w:tcPr>
            <w:tcW w:w="3827" w:type="dxa"/>
          </w:tcPr>
          <w:p w14:paraId="0629E409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Laboratori </w:t>
            </w:r>
          </w:p>
          <w:p w14:paraId="101DDF7A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Riflessione sulle proprie emozioni e autovalutazione delle competenze</w:t>
            </w:r>
          </w:p>
        </w:tc>
      </w:tr>
      <w:tr w:rsidR="004B54E4" w:rsidRPr="004B54E4" w14:paraId="724AA263" w14:textId="77777777" w:rsidTr="004B54E4">
        <w:tc>
          <w:tcPr>
            <w:tcW w:w="1843" w:type="dxa"/>
            <w:vMerge/>
            <w:shd w:val="clear" w:color="auto" w:fill="DBE5F1"/>
          </w:tcPr>
          <w:p w14:paraId="230AFDB3" w14:textId="77777777" w:rsidR="004B54E4" w:rsidRPr="004B54E4" w:rsidRDefault="004B54E4" w:rsidP="004B5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</w:tc>
        <w:tc>
          <w:tcPr>
            <w:tcW w:w="3119" w:type="dxa"/>
          </w:tcPr>
          <w:p w14:paraId="77B383E1" w14:textId="7EA7DB23" w:rsidR="004B54E4" w:rsidRPr="004B54E4" w:rsidRDefault="00C96E3A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Gender gap </w:t>
            </w:r>
          </w:p>
        </w:tc>
        <w:tc>
          <w:tcPr>
            <w:tcW w:w="1843" w:type="dxa"/>
          </w:tcPr>
          <w:p w14:paraId="3CD7565C" w14:textId="216CB337" w:rsidR="004B54E4" w:rsidRPr="004B54E4" w:rsidRDefault="00C96E3A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laboratori</w:t>
            </w:r>
          </w:p>
        </w:tc>
        <w:tc>
          <w:tcPr>
            <w:tcW w:w="2835" w:type="dxa"/>
          </w:tcPr>
          <w:p w14:paraId="1238839E" w14:textId="541912E5" w:rsid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  <w:p w14:paraId="2C18D892" w14:textId="1191C3C3" w:rsidR="00C96E3A" w:rsidRPr="004B54E4" w:rsidRDefault="00C96E3A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Docenti materie umanistiche ed esperti STEM</w:t>
            </w:r>
          </w:p>
        </w:tc>
        <w:tc>
          <w:tcPr>
            <w:tcW w:w="3827" w:type="dxa"/>
          </w:tcPr>
          <w:p w14:paraId="3BC0E62A" w14:textId="34D026E2" w:rsidR="004B54E4" w:rsidRPr="004B54E4" w:rsidRDefault="00B92862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Superare la separazione</w:t>
            </w:r>
            <w:r w:rsidRPr="00B92862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 tra materie scientifiche e umanistiche</w:t>
            </w:r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 attraverso lavori ed esperienze </w:t>
            </w:r>
          </w:p>
        </w:tc>
      </w:tr>
      <w:tr w:rsidR="004B54E4" w:rsidRPr="004B54E4" w14:paraId="16E8A28F" w14:textId="77777777" w:rsidTr="004B54E4">
        <w:trPr>
          <w:trHeight w:val="141"/>
        </w:trPr>
        <w:tc>
          <w:tcPr>
            <w:tcW w:w="1843" w:type="dxa"/>
            <w:vMerge w:val="restart"/>
            <w:shd w:val="clear" w:color="auto" w:fill="DBE5F1"/>
          </w:tcPr>
          <w:p w14:paraId="62FC1262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 xml:space="preserve">Conoscere </w:t>
            </w:r>
          </w:p>
          <w:p w14:paraId="7B5A2EC9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la formazione superiore</w:t>
            </w:r>
          </w:p>
          <w:p w14:paraId="4DC1D885" w14:textId="3582E600" w:rsidR="004B54E4" w:rsidRPr="004B54E4" w:rsidRDefault="00921A31" w:rsidP="004B54E4">
            <w:pPr>
              <w:spacing w:after="0" w:line="276" w:lineRule="auto"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Lifecomp</w:t>
            </w:r>
            <w:proofErr w:type="spellEnd"/>
          </w:p>
          <w:p w14:paraId="209C37C4" w14:textId="77777777" w:rsidR="004B54E4" w:rsidRPr="004B54E4" w:rsidRDefault="004B54E4" w:rsidP="004B54E4">
            <w:pPr>
              <w:spacing w:after="0" w:line="276" w:lineRule="auto"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  <w:p w14:paraId="24141EB1" w14:textId="77777777" w:rsidR="004B54E4" w:rsidRPr="004B54E4" w:rsidRDefault="004B54E4" w:rsidP="004B54E4">
            <w:pPr>
              <w:spacing w:after="0" w:line="276" w:lineRule="auto"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  <w:p w14:paraId="5AEEA5AC" w14:textId="22758212" w:rsidR="004B54E4" w:rsidRPr="004B54E4" w:rsidRDefault="004B54E4" w:rsidP="004B54E4">
            <w:pPr>
              <w:spacing w:after="0" w:line="276" w:lineRule="auto"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</w:tc>
        <w:tc>
          <w:tcPr>
            <w:tcW w:w="3119" w:type="dxa"/>
          </w:tcPr>
          <w:p w14:paraId="10568E08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L’offerta universitaria</w:t>
            </w:r>
          </w:p>
        </w:tc>
        <w:tc>
          <w:tcPr>
            <w:tcW w:w="1843" w:type="dxa"/>
          </w:tcPr>
          <w:p w14:paraId="63937483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Università</w:t>
            </w:r>
          </w:p>
        </w:tc>
        <w:tc>
          <w:tcPr>
            <w:tcW w:w="2835" w:type="dxa"/>
          </w:tcPr>
          <w:p w14:paraId="2AE9BADB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Docenti</w:t>
            </w:r>
          </w:p>
          <w:p w14:paraId="63B2214C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Docenti universitari</w:t>
            </w:r>
          </w:p>
        </w:tc>
        <w:tc>
          <w:tcPr>
            <w:tcW w:w="3827" w:type="dxa"/>
          </w:tcPr>
          <w:p w14:paraId="43B45439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Incontri con docenti di orientamento</w:t>
            </w:r>
          </w:p>
          <w:p w14:paraId="780FF2F5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Visite guidate</w:t>
            </w:r>
          </w:p>
        </w:tc>
      </w:tr>
      <w:tr w:rsidR="004B54E4" w:rsidRPr="004B54E4" w14:paraId="3D44C9E9" w14:textId="77777777" w:rsidTr="004B54E4">
        <w:trPr>
          <w:trHeight w:val="520"/>
        </w:trPr>
        <w:tc>
          <w:tcPr>
            <w:tcW w:w="1843" w:type="dxa"/>
            <w:vMerge/>
            <w:shd w:val="clear" w:color="auto" w:fill="DBE5F1"/>
          </w:tcPr>
          <w:p w14:paraId="75B0FDAB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</w:tc>
        <w:tc>
          <w:tcPr>
            <w:tcW w:w="3119" w:type="dxa"/>
          </w:tcPr>
          <w:p w14:paraId="22009264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La formazione presso gli ITS Academy</w:t>
            </w:r>
          </w:p>
        </w:tc>
        <w:tc>
          <w:tcPr>
            <w:tcW w:w="1843" w:type="dxa"/>
          </w:tcPr>
          <w:p w14:paraId="0AFCD72E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Scuola </w:t>
            </w:r>
          </w:p>
          <w:p w14:paraId="20D7B2D0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Sedi di </w:t>
            </w:r>
            <w:proofErr w:type="spellStart"/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Its</w:t>
            </w:r>
            <w:proofErr w:type="spellEnd"/>
          </w:p>
        </w:tc>
        <w:tc>
          <w:tcPr>
            <w:tcW w:w="2835" w:type="dxa"/>
          </w:tcPr>
          <w:p w14:paraId="0DF3AAC2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Docenti </w:t>
            </w:r>
          </w:p>
          <w:p w14:paraId="57EA9C1B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Referenti di </w:t>
            </w:r>
            <w:proofErr w:type="spellStart"/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Its</w:t>
            </w:r>
            <w:proofErr w:type="spellEnd"/>
          </w:p>
        </w:tc>
        <w:tc>
          <w:tcPr>
            <w:tcW w:w="3827" w:type="dxa"/>
          </w:tcPr>
          <w:p w14:paraId="5E73AA86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Incontri con esperti</w:t>
            </w:r>
          </w:p>
          <w:p w14:paraId="1661B40B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Visite guidate</w:t>
            </w:r>
          </w:p>
        </w:tc>
      </w:tr>
      <w:tr w:rsidR="004B54E4" w:rsidRPr="004B54E4" w14:paraId="674ED0F8" w14:textId="77777777" w:rsidTr="004B54E4">
        <w:trPr>
          <w:trHeight w:val="171"/>
        </w:trPr>
        <w:tc>
          <w:tcPr>
            <w:tcW w:w="1843" w:type="dxa"/>
            <w:vMerge/>
            <w:shd w:val="clear" w:color="auto" w:fill="DBE5F1"/>
          </w:tcPr>
          <w:p w14:paraId="1302C72A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</w:tc>
        <w:tc>
          <w:tcPr>
            <w:tcW w:w="3119" w:type="dxa"/>
          </w:tcPr>
          <w:p w14:paraId="6C9F4FBA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Le altre agenzie formative</w:t>
            </w:r>
          </w:p>
        </w:tc>
        <w:tc>
          <w:tcPr>
            <w:tcW w:w="1843" w:type="dxa"/>
          </w:tcPr>
          <w:p w14:paraId="36C278A0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Scuola</w:t>
            </w:r>
          </w:p>
        </w:tc>
        <w:tc>
          <w:tcPr>
            <w:tcW w:w="2835" w:type="dxa"/>
          </w:tcPr>
          <w:p w14:paraId="5D9A54E2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Referenti di agenzie</w:t>
            </w:r>
          </w:p>
          <w:p w14:paraId="04B75C3D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e docenti</w:t>
            </w:r>
          </w:p>
        </w:tc>
        <w:tc>
          <w:tcPr>
            <w:tcW w:w="3827" w:type="dxa"/>
          </w:tcPr>
          <w:p w14:paraId="095A467D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Incontri con esperti</w:t>
            </w:r>
          </w:p>
        </w:tc>
      </w:tr>
      <w:tr w:rsidR="004B54E4" w:rsidRPr="004B54E4" w14:paraId="34B027B7" w14:textId="77777777" w:rsidTr="004B54E4">
        <w:trPr>
          <w:trHeight w:val="197"/>
        </w:trPr>
        <w:tc>
          <w:tcPr>
            <w:tcW w:w="1843" w:type="dxa"/>
            <w:vMerge/>
            <w:shd w:val="clear" w:color="auto" w:fill="DBE5F1"/>
          </w:tcPr>
          <w:p w14:paraId="55B3B6B3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</w:p>
        </w:tc>
        <w:tc>
          <w:tcPr>
            <w:tcW w:w="3119" w:type="dxa"/>
          </w:tcPr>
          <w:p w14:paraId="6A74CD7D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Studi e carriere professionali nelle discipline </w:t>
            </w:r>
            <w:proofErr w:type="spellStart"/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Steam</w:t>
            </w:r>
            <w:proofErr w:type="spellEnd"/>
          </w:p>
        </w:tc>
        <w:tc>
          <w:tcPr>
            <w:tcW w:w="1843" w:type="dxa"/>
          </w:tcPr>
          <w:p w14:paraId="1DFC13CC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Scuola</w:t>
            </w:r>
          </w:p>
          <w:p w14:paraId="6A903559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Università</w:t>
            </w:r>
          </w:p>
          <w:p w14:paraId="395B9909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Aziende</w:t>
            </w:r>
          </w:p>
        </w:tc>
        <w:tc>
          <w:tcPr>
            <w:tcW w:w="2835" w:type="dxa"/>
          </w:tcPr>
          <w:p w14:paraId="0A0AB1DC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Docenti </w:t>
            </w:r>
          </w:p>
          <w:p w14:paraId="5755F241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Docenti universitari</w:t>
            </w:r>
          </w:p>
          <w:p w14:paraId="173B7D56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Professionisti del settore</w:t>
            </w:r>
          </w:p>
        </w:tc>
        <w:tc>
          <w:tcPr>
            <w:tcW w:w="3827" w:type="dxa"/>
          </w:tcPr>
          <w:p w14:paraId="6043F7EC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Attività di orientamento </w:t>
            </w:r>
          </w:p>
          <w:p w14:paraId="2A8B14F8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ad alto contenuto innovativo</w:t>
            </w:r>
          </w:p>
        </w:tc>
      </w:tr>
      <w:tr w:rsidR="004B54E4" w:rsidRPr="004B54E4" w14:paraId="6E396F15" w14:textId="77777777" w:rsidTr="004B54E4">
        <w:trPr>
          <w:trHeight w:val="520"/>
        </w:trPr>
        <w:tc>
          <w:tcPr>
            <w:tcW w:w="1843" w:type="dxa"/>
            <w:shd w:val="clear" w:color="auto" w:fill="DBE5F1"/>
          </w:tcPr>
          <w:p w14:paraId="64F0651B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Conoscere</w:t>
            </w:r>
          </w:p>
          <w:p w14:paraId="15B156AA" w14:textId="77777777" w:rsid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il territorio</w:t>
            </w:r>
          </w:p>
          <w:p w14:paraId="099FA415" w14:textId="45B42F9D" w:rsidR="00921A31" w:rsidRPr="004B54E4" w:rsidRDefault="00921A31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kern w:val="0"/>
                <w:sz w:val="18"/>
                <w:szCs w:val="18"/>
                <w:lang w:val="it" w:eastAsia="it-IT"/>
                <w14:ligatures w14:val="none"/>
              </w:rPr>
              <w:t>Greencomp</w:t>
            </w:r>
            <w:proofErr w:type="spellEnd"/>
          </w:p>
        </w:tc>
        <w:tc>
          <w:tcPr>
            <w:tcW w:w="3119" w:type="dxa"/>
          </w:tcPr>
          <w:p w14:paraId="4C66714D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Visite presso fiere specializzate</w:t>
            </w:r>
          </w:p>
          <w:p w14:paraId="11156F3E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 xml:space="preserve">• Visite presso imprese </w:t>
            </w:r>
          </w:p>
        </w:tc>
        <w:tc>
          <w:tcPr>
            <w:tcW w:w="1843" w:type="dxa"/>
          </w:tcPr>
          <w:p w14:paraId="7E594FF2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Fiere specializzate</w:t>
            </w:r>
          </w:p>
          <w:p w14:paraId="435D007C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Imprese</w:t>
            </w:r>
          </w:p>
        </w:tc>
        <w:tc>
          <w:tcPr>
            <w:tcW w:w="2835" w:type="dxa"/>
          </w:tcPr>
          <w:p w14:paraId="61E85B67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Docenti</w:t>
            </w:r>
          </w:p>
          <w:p w14:paraId="2A076DC3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Imprenditori</w:t>
            </w:r>
          </w:p>
        </w:tc>
        <w:tc>
          <w:tcPr>
            <w:tcW w:w="3827" w:type="dxa"/>
          </w:tcPr>
          <w:p w14:paraId="7A0AA887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Visita guidata</w:t>
            </w:r>
          </w:p>
          <w:p w14:paraId="05F04951" w14:textId="77777777" w:rsidR="004B54E4" w:rsidRPr="004B54E4" w:rsidRDefault="004B54E4" w:rsidP="004B54E4">
            <w:pPr>
              <w:widowControl w:val="0"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</w:pPr>
            <w:r w:rsidRPr="004B54E4">
              <w:rPr>
                <w:rFonts w:ascii="Times New Roman" w:eastAsia="Arial" w:hAnsi="Times New Roman" w:cs="Times New Roman"/>
                <w:kern w:val="0"/>
                <w:sz w:val="18"/>
                <w:szCs w:val="18"/>
                <w:lang w:val="it" w:eastAsia="it-IT"/>
                <w14:ligatures w14:val="none"/>
              </w:rPr>
              <w:t>• Intervista</w:t>
            </w:r>
          </w:p>
        </w:tc>
      </w:tr>
    </w:tbl>
    <w:p w14:paraId="2CD372C3" w14:textId="77777777" w:rsidR="004B54E4" w:rsidRPr="004B54E4" w:rsidRDefault="004B54E4" w:rsidP="004B54E4">
      <w:pPr>
        <w:spacing w:after="0" w:line="240" w:lineRule="auto"/>
        <w:jc w:val="both"/>
        <w:rPr>
          <w:rFonts w:ascii="Times New Roman" w:eastAsia="Montserrat" w:hAnsi="Times New Roman" w:cs="Times New Roman"/>
          <w:kern w:val="0"/>
          <w:sz w:val="20"/>
          <w:szCs w:val="20"/>
          <w:lang w:val="it" w:eastAsia="it-IT"/>
          <w14:ligatures w14:val="none"/>
        </w:rPr>
      </w:pPr>
      <w:r w:rsidRPr="004B54E4">
        <w:rPr>
          <w:rFonts w:ascii="Times New Roman" w:eastAsia="Arial" w:hAnsi="Times New Roman" w:cs="Times New Roman"/>
          <w:kern w:val="0"/>
          <w:lang w:val="it" w:eastAsia="it-IT"/>
          <w14:ligatures w14:val="none"/>
        </w:rPr>
        <w:t>Durata del modulo massimo 35 ore. Ogni obiettivo deve essere declinato in conoscenze, abilità e competenze.</w:t>
      </w:r>
    </w:p>
    <w:p w14:paraId="246910BD" w14:textId="77777777" w:rsidR="00D037B1" w:rsidRPr="00D037B1" w:rsidRDefault="00D037B1" w:rsidP="00D037B1"/>
    <w:p w14:paraId="6DB3DB27" w14:textId="77777777" w:rsidR="00D037B1" w:rsidRPr="00D037B1" w:rsidRDefault="00D037B1" w:rsidP="00D037B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08"/>
        <w:gridCol w:w="881"/>
        <w:gridCol w:w="923"/>
        <w:gridCol w:w="725"/>
        <w:gridCol w:w="712"/>
        <w:gridCol w:w="843"/>
        <w:gridCol w:w="639"/>
        <w:gridCol w:w="667"/>
        <w:gridCol w:w="864"/>
        <w:gridCol w:w="601"/>
        <w:gridCol w:w="932"/>
        <w:gridCol w:w="706"/>
        <w:gridCol w:w="996"/>
        <w:gridCol w:w="695"/>
        <w:gridCol w:w="1121"/>
        <w:gridCol w:w="1246"/>
      </w:tblGrid>
      <w:tr w:rsidR="00D037B1" w:rsidRPr="00D037B1" w14:paraId="0B793D43" w14:textId="77777777" w:rsidTr="00493ACA">
        <w:tc>
          <w:tcPr>
            <w:tcW w:w="1308" w:type="dxa"/>
          </w:tcPr>
          <w:p w14:paraId="27EB65B9" w14:textId="77777777" w:rsidR="00D037B1" w:rsidRPr="00D037B1" w:rsidRDefault="00D037B1" w:rsidP="00D037B1">
            <w:r w:rsidRPr="00D037B1">
              <w:t>Aree di competenza</w:t>
            </w:r>
          </w:p>
        </w:tc>
        <w:tc>
          <w:tcPr>
            <w:tcW w:w="881" w:type="dxa"/>
          </w:tcPr>
          <w:p w14:paraId="0CAA3C1B" w14:textId="77777777" w:rsidR="00D037B1" w:rsidRPr="00D037B1" w:rsidRDefault="00D037B1" w:rsidP="00D037B1">
            <w:r w:rsidRPr="00D037B1">
              <w:t>italiano</w:t>
            </w:r>
          </w:p>
        </w:tc>
        <w:tc>
          <w:tcPr>
            <w:tcW w:w="923" w:type="dxa"/>
          </w:tcPr>
          <w:p w14:paraId="79D09FBD" w14:textId="77777777" w:rsidR="00D037B1" w:rsidRPr="00D037B1" w:rsidRDefault="00D037B1" w:rsidP="00D037B1">
            <w:r w:rsidRPr="00D037B1">
              <w:t>Storia/ filosofia</w:t>
            </w:r>
          </w:p>
        </w:tc>
        <w:tc>
          <w:tcPr>
            <w:tcW w:w="725" w:type="dxa"/>
          </w:tcPr>
          <w:p w14:paraId="538CFDE2" w14:textId="77777777" w:rsidR="00D037B1" w:rsidRPr="00D037B1" w:rsidRDefault="00D037B1" w:rsidP="00D037B1">
            <w:r w:rsidRPr="00D037B1">
              <w:t>latino</w:t>
            </w:r>
          </w:p>
        </w:tc>
        <w:tc>
          <w:tcPr>
            <w:tcW w:w="712" w:type="dxa"/>
          </w:tcPr>
          <w:p w14:paraId="62F4BA6A" w14:textId="77777777" w:rsidR="00D037B1" w:rsidRPr="00D037B1" w:rsidRDefault="00D037B1" w:rsidP="00D037B1">
            <w:r w:rsidRPr="00D037B1">
              <w:t>greco</w:t>
            </w:r>
          </w:p>
        </w:tc>
        <w:tc>
          <w:tcPr>
            <w:tcW w:w="843" w:type="dxa"/>
          </w:tcPr>
          <w:p w14:paraId="61A06340" w14:textId="77777777" w:rsidR="00D037B1" w:rsidRPr="00D037B1" w:rsidRDefault="00D037B1" w:rsidP="00D037B1">
            <w:r w:rsidRPr="00D037B1">
              <w:t>inglese</w:t>
            </w:r>
          </w:p>
        </w:tc>
        <w:tc>
          <w:tcPr>
            <w:tcW w:w="639" w:type="dxa"/>
          </w:tcPr>
          <w:p w14:paraId="610C79EC" w14:textId="77777777" w:rsidR="00D037B1" w:rsidRPr="00D037B1" w:rsidRDefault="00D037B1" w:rsidP="00D037B1">
            <w:proofErr w:type="spellStart"/>
            <w:r w:rsidRPr="00D037B1">
              <w:t>Mat</w:t>
            </w:r>
            <w:proofErr w:type="spellEnd"/>
            <w:r w:rsidRPr="00D037B1">
              <w:t>.</w:t>
            </w:r>
          </w:p>
          <w:p w14:paraId="36AE2D40" w14:textId="77777777" w:rsidR="00D037B1" w:rsidRPr="00D037B1" w:rsidRDefault="00D037B1" w:rsidP="00D037B1"/>
        </w:tc>
        <w:tc>
          <w:tcPr>
            <w:tcW w:w="667" w:type="dxa"/>
          </w:tcPr>
          <w:p w14:paraId="530AB3E9" w14:textId="77777777" w:rsidR="00D037B1" w:rsidRPr="00D037B1" w:rsidRDefault="00D037B1" w:rsidP="00D037B1">
            <w:r w:rsidRPr="00D037B1">
              <w:t>fisica</w:t>
            </w:r>
          </w:p>
        </w:tc>
        <w:tc>
          <w:tcPr>
            <w:tcW w:w="864" w:type="dxa"/>
          </w:tcPr>
          <w:p w14:paraId="5CA4CC4E" w14:textId="77777777" w:rsidR="00D037B1" w:rsidRPr="00D037B1" w:rsidRDefault="00D037B1" w:rsidP="00D037B1">
            <w:r w:rsidRPr="00D037B1">
              <w:t>scienze</w:t>
            </w:r>
          </w:p>
        </w:tc>
        <w:tc>
          <w:tcPr>
            <w:tcW w:w="601" w:type="dxa"/>
          </w:tcPr>
          <w:p w14:paraId="393EC44C" w14:textId="77777777" w:rsidR="00D037B1" w:rsidRPr="00D037B1" w:rsidRDefault="00D037B1" w:rsidP="00D037B1">
            <w:r w:rsidRPr="00D037B1">
              <w:t>St. Arte</w:t>
            </w:r>
          </w:p>
        </w:tc>
        <w:tc>
          <w:tcPr>
            <w:tcW w:w="706" w:type="dxa"/>
          </w:tcPr>
          <w:p w14:paraId="37FD6A08" w14:textId="77777777" w:rsidR="00D037B1" w:rsidRPr="00D037B1" w:rsidRDefault="00D037B1" w:rsidP="00D037B1">
            <w:r w:rsidRPr="00D037B1">
              <w:t>Sc. motorie</w:t>
            </w:r>
          </w:p>
        </w:tc>
        <w:tc>
          <w:tcPr>
            <w:tcW w:w="706" w:type="dxa"/>
          </w:tcPr>
          <w:p w14:paraId="0FD98741" w14:textId="77777777" w:rsidR="00D037B1" w:rsidRPr="00D037B1" w:rsidRDefault="00D037B1" w:rsidP="00D037B1">
            <w:r w:rsidRPr="00D037B1">
              <w:t>Ed. civica</w:t>
            </w:r>
          </w:p>
        </w:tc>
        <w:tc>
          <w:tcPr>
            <w:tcW w:w="996" w:type="dxa"/>
          </w:tcPr>
          <w:p w14:paraId="272693FE" w14:textId="77777777" w:rsidR="00D037B1" w:rsidRPr="00D037B1" w:rsidRDefault="00D037B1" w:rsidP="00D037B1">
            <w:r w:rsidRPr="00D037B1">
              <w:t>religione</w:t>
            </w:r>
          </w:p>
        </w:tc>
        <w:tc>
          <w:tcPr>
            <w:tcW w:w="695" w:type="dxa"/>
          </w:tcPr>
          <w:p w14:paraId="0E0846C7" w14:textId="77777777" w:rsidR="00D037B1" w:rsidRPr="00D037B1" w:rsidRDefault="00D037B1" w:rsidP="00D037B1">
            <w:r w:rsidRPr="00D037B1">
              <w:t>PCTO</w:t>
            </w:r>
          </w:p>
        </w:tc>
        <w:tc>
          <w:tcPr>
            <w:tcW w:w="1121" w:type="dxa"/>
          </w:tcPr>
          <w:p w14:paraId="6E8FE90D" w14:textId="77777777" w:rsidR="00D037B1" w:rsidRPr="00D037B1" w:rsidRDefault="00D037B1" w:rsidP="00D037B1">
            <w:r w:rsidRPr="00D037B1">
              <w:t>*Attività curriculari</w:t>
            </w:r>
          </w:p>
        </w:tc>
        <w:tc>
          <w:tcPr>
            <w:tcW w:w="1246" w:type="dxa"/>
          </w:tcPr>
          <w:p w14:paraId="21EC90BC" w14:textId="77777777" w:rsidR="00D037B1" w:rsidRPr="00D037B1" w:rsidRDefault="00D037B1" w:rsidP="00D037B1">
            <w:proofErr w:type="spellStart"/>
            <w:r w:rsidRPr="00D037B1">
              <w:t>Orient.Univ</w:t>
            </w:r>
            <w:proofErr w:type="spellEnd"/>
          </w:p>
        </w:tc>
      </w:tr>
      <w:tr w:rsidR="00D037B1" w:rsidRPr="00D037B1" w14:paraId="26799950" w14:textId="77777777" w:rsidTr="00493ACA">
        <w:tc>
          <w:tcPr>
            <w:tcW w:w="1308" w:type="dxa"/>
          </w:tcPr>
          <w:p w14:paraId="452FF953" w14:textId="77777777" w:rsidR="00D037B1" w:rsidRPr="00D037B1" w:rsidRDefault="00D037B1" w:rsidP="00D037B1">
            <w:proofErr w:type="spellStart"/>
            <w:r w:rsidRPr="00D037B1">
              <w:t>Lifecomp</w:t>
            </w:r>
            <w:proofErr w:type="spellEnd"/>
          </w:p>
        </w:tc>
        <w:tc>
          <w:tcPr>
            <w:tcW w:w="881" w:type="dxa"/>
          </w:tcPr>
          <w:p w14:paraId="5C7CB1A7" w14:textId="77777777" w:rsidR="00D037B1" w:rsidRPr="00D037B1" w:rsidRDefault="00D037B1" w:rsidP="00D037B1"/>
        </w:tc>
        <w:tc>
          <w:tcPr>
            <w:tcW w:w="923" w:type="dxa"/>
          </w:tcPr>
          <w:p w14:paraId="36B83EF7" w14:textId="77777777" w:rsidR="00D037B1" w:rsidRPr="00D037B1" w:rsidRDefault="00D037B1" w:rsidP="00D037B1"/>
        </w:tc>
        <w:tc>
          <w:tcPr>
            <w:tcW w:w="725" w:type="dxa"/>
          </w:tcPr>
          <w:p w14:paraId="555467C4" w14:textId="77777777" w:rsidR="00D037B1" w:rsidRPr="00D037B1" w:rsidRDefault="00D037B1" w:rsidP="00D037B1"/>
        </w:tc>
        <w:tc>
          <w:tcPr>
            <w:tcW w:w="712" w:type="dxa"/>
          </w:tcPr>
          <w:p w14:paraId="221DA279" w14:textId="77777777" w:rsidR="00D037B1" w:rsidRPr="00D037B1" w:rsidRDefault="00D037B1" w:rsidP="00D037B1"/>
        </w:tc>
        <w:tc>
          <w:tcPr>
            <w:tcW w:w="843" w:type="dxa"/>
          </w:tcPr>
          <w:p w14:paraId="65EEAE62" w14:textId="77777777" w:rsidR="00D037B1" w:rsidRPr="00D037B1" w:rsidRDefault="00D037B1" w:rsidP="00D037B1"/>
        </w:tc>
        <w:tc>
          <w:tcPr>
            <w:tcW w:w="639" w:type="dxa"/>
          </w:tcPr>
          <w:p w14:paraId="10A4C8CF" w14:textId="77777777" w:rsidR="00D037B1" w:rsidRPr="00D037B1" w:rsidRDefault="00D037B1" w:rsidP="00D037B1"/>
        </w:tc>
        <w:tc>
          <w:tcPr>
            <w:tcW w:w="667" w:type="dxa"/>
          </w:tcPr>
          <w:p w14:paraId="1CB8738F" w14:textId="77777777" w:rsidR="00D037B1" w:rsidRPr="00D037B1" w:rsidRDefault="00D037B1" w:rsidP="00D037B1"/>
        </w:tc>
        <w:tc>
          <w:tcPr>
            <w:tcW w:w="864" w:type="dxa"/>
          </w:tcPr>
          <w:p w14:paraId="6B35FDED" w14:textId="77777777" w:rsidR="00D037B1" w:rsidRPr="00D037B1" w:rsidRDefault="00D037B1" w:rsidP="00D037B1"/>
        </w:tc>
        <w:tc>
          <w:tcPr>
            <w:tcW w:w="601" w:type="dxa"/>
          </w:tcPr>
          <w:p w14:paraId="115B6A28" w14:textId="77777777" w:rsidR="00D037B1" w:rsidRPr="00D037B1" w:rsidRDefault="00D037B1" w:rsidP="00D037B1"/>
        </w:tc>
        <w:tc>
          <w:tcPr>
            <w:tcW w:w="706" w:type="dxa"/>
          </w:tcPr>
          <w:p w14:paraId="7B043A26" w14:textId="77777777" w:rsidR="00D037B1" w:rsidRPr="00D037B1" w:rsidRDefault="00D037B1" w:rsidP="00D037B1"/>
        </w:tc>
        <w:tc>
          <w:tcPr>
            <w:tcW w:w="706" w:type="dxa"/>
          </w:tcPr>
          <w:p w14:paraId="6C37B7CB" w14:textId="77777777" w:rsidR="00D037B1" w:rsidRPr="00D037B1" w:rsidRDefault="00D037B1" w:rsidP="00D037B1"/>
        </w:tc>
        <w:tc>
          <w:tcPr>
            <w:tcW w:w="996" w:type="dxa"/>
          </w:tcPr>
          <w:p w14:paraId="3092C77B" w14:textId="77777777" w:rsidR="00D037B1" w:rsidRPr="00D037B1" w:rsidRDefault="00D037B1" w:rsidP="00D037B1"/>
        </w:tc>
        <w:tc>
          <w:tcPr>
            <w:tcW w:w="695" w:type="dxa"/>
          </w:tcPr>
          <w:p w14:paraId="09FB8058" w14:textId="77777777" w:rsidR="00D037B1" w:rsidRPr="00D037B1" w:rsidRDefault="00D037B1" w:rsidP="00D037B1"/>
        </w:tc>
        <w:tc>
          <w:tcPr>
            <w:tcW w:w="1121" w:type="dxa"/>
          </w:tcPr>
          <w:p w14:paraId="10776E76" w14:textId="77777777" w:rsidR="00D037B1" w:rsidRPr="00D037B1" w:rsidRDefault="00D037B1" w:rsidP="00D037B1"/>
        </w:tc>
        <w:tc>
          <w:tcPr>
            <w:tcW w:w="1246" w:type="dxa"/>
          </w:tcPr>
          <w:p w14:paraId="50D56B13" w14:textId="77777777" w:rsidR="00D037B1" w:rsidRPr="00D037B1" w:rsidRDefault="00D037B1" w:rsidP="00D037B1"/>
        </w:tc>
      </w:tr>
      <w:tr w:rsidR="00D037B1" w:rsidRPr="00D037B1" w14:paraId="2A027063" w14:textId="77777777" w:rsidTr="00493ACA">
        <w:tc>
          <w:tcPr>
            <w:tcW w:w="1308" w:type="dxa"/>
          </w:tcPr>
          <w:p w14:paraId="21FB4AA3" w14:textId="77777777" w:rsidR="00D037B1" w:rsidRPr="00D037B1" w:rsidRDefault="00D037B1" w:rsidP="00D037B1"/>
        </w:tc>
        <w:tc>
          <w:tcPr>
            <w:tcW w:w="881" w:type="dxa"/>
          </w:tcPr>
          <w:p w14:paraId="406B0803" w14:textId="77777777" w:rsidR="00D037B1" w:rsidRPr="00D037B1" w:rsidRDefault="00D037B1" w:rsidP="00D037B1"/>
        </w:tc>
        <w:tc>
          <w:tcPr>
            <w:tcW w:w="923" w:type="dxa"/>
          </w:tcPr>
          <w:p w14:paraId="651F28CA" w14:textId="77777777" w:rsidR="00D037B1" w:rsidRPr="00D037B1" w:rsidRDefault="00D037B1" w:rsidP="00D037B1"/>
        </w:tc>
        <w:tc>
          <w:tcPr>
            <w:tcW w:w="725" w:type="dxa"/>
          </w:tcPr>
          <w:p w14:paraId="776CB515" w14:textId="77777777" w:rsidR="00D037B1" w:rsidRPr="00D037B1" w:rsidRDefault="00D037B1" w:rsidP="00D037B1"/>
        </w:tc>
        <w:tc>
          <w:tcPr>
            <w:tcW w:w="712" w:type="dxa"/>
          </w:tcPr>
          <w:p w14:paraId="206BCF75" w14:textId="77777777" w:rsidR="00D037B1" w:rsidRPr="00D037B1" w:rsidRDefault="00D037B1" w:rsidP="00D037B1"/>
        </w:tc>
        <w:tc>
          <w:tcPr>
            <w:tcW w:w="843" w:type="dxa"/>
          </w:tcPr>
          <w:p w14:paraId="63027379" w14:textId="77777777" w:rsidR="00D037B1" w:rsidRPr="00D037B1" w:rsidRDefault="00D037B1" w:rsidP="00D037B1"/>
        </w:tc>
        <w:tc>
          <w:tcPr>
            <w:tcW w:w="639" w:type="dxa"/>
          </w:tcPr>
          <w:p w14:paraId="7014DD18" w14:textId="77777777" w:rsidR="00D037B1" w:rsidRPr="00D037B1" w:rsidRDefault="00D037B1" w:rsidP="00D037B1"/>
        </w:tc>
        <w:tc>
          <w:tcPr>
            <w:tcW w:w="667" w:type="dxa"/>
          </w:tcPr>
          <w:p w14:paraId="6B72D063" w14:textId="77777777" w:rsidR="00D037B1" w:rsidRPr="00D037B1" w:rsidRDefault="00D037B1" w:rsidP="00D037B1"/>
        </w:tc>
        <w:tc>
          <w:tcPr>
            <w:tcW w:w="864" w:type="dxa"/>
          </w:tcPr>
          <w:p w14:paraId="2EB14ABF" w14:textId="77777777" w:rsidR="00D037B1" w:rsidRPr="00D037B1" w:rsidRDefault="00D037B1" w:rsidP="00D037B1"/>
        </w:tc>
        <w:tc>
          <w:tcPr>
            <w:tcW w:w="601" w:type="dxa"/>
          </w:tcPr>
          <w:p w14:paraId="628D40B3" w14:textId="77777777" w:rsidR="00D037B1" w:rsidRPr="00D037B1" w:rsidRDefault="00D037B1" w:rsidP="00D037B1"/>
        </w:tc>
        <w:tc>
          <w:tcPr>
            <w:tcW w:w="706" w:type="dxa"/>
          </w:tcPr>
          <w:p w14:paraId="5FF7FF86" w14:textId="77777777" w:rsidR="00D037B1" w:rsidRPr="00D037B1" w:rsidRDefault="00D037B1" w:rsidP="00D037B1"/>
        </w:tc>
        <w:tc>
          <w:tcPr>
            <w:tcW w:w="706" w:type="dxa"/>
          </w:tcPr>
          <w:p w14:paraId="4812921E" w14:textId="77777777" w:rsidR="00D037B1" w:rsidRPr="00D037B1" w:rsidRDefault="00D037B1" w:rsidP="00D037B1"/>
        </w:tc>
        <w:tc>
          <w:tcPr>
            <w:tcW w:w="996" w:type="dxa"/>
          </w:tcPr>
          <w:p w14:paraId="0B7C6BF5" w14:textId="77777777" w:rsidR="00D037B1" w:rsidRPr="00D037B1" w:rsidRDefault="00D037B1" w:rsidP="00D037B1"/>
        </w:tc>
        <w:tc>
          <w:tcPr>
            <w:tcW w:w="695" w:type="dxa"/>
          </w:tcPr>
          <w:p w14:paraId="3F464E6D" w14:textId="77777777" w:rsidR="00D037B1" w:rsidRPr="00D037B1" w:rsidRDefault="00D037B1" w:rsidP="00D037B1"/>
        </w:tc>
        <w:tc>
          <w:tcPr>
            <w:tcW w:w="1121" w:type="dxa"/>
          </w:tcPr>
          <w:p w14:paraId="073B7CD3" w14:textId="77777777" w:rsidR="00D037B1" w:rsidRPr="00D037B1" w:rsidRDefault="00D037B1" w:rsidP="00D037B1"/>
        </w:tc>
        <w:tc>
          <w:tcPr>
            <w:tcW w:w="1246" w:type="dxa"/>
          </w:tcPr>
          <w:p w14:paraId="10305A3C" w14:textId="77777777" w:rsidR="00D037B1" w:rsidRPr="00D037B1" w:rsidRDefault="00D037B1" w:rsidP="00D037B1"/>
        </w:tc>
      </w:tr>
      <w:tr w:rsidR="00D037B1" w:rsidRPr="00D037B1" w14:paraId="30879E47" w14:textId="77777777" w:rsidTr="00493ACA">
        <w:tc>
          <w:tcPr>
            <w:tcW w:w="1308" w:type="dxa"/>
          </w:tcPr>
          <w:p w14:paraId="3A9E4F78" w14:textId="77777777" w:rsidR="00D037B1" w:rsidRPr="00D037B1" w:rsidRDefault="00D037B1" w:rsidP="00D037B1"/>
        </w:tc>
        <w:tc>
          <w:tcPr>
            <w:tcW w:w="881" w:type="dxa"/>
          </w:tcPr>
          <w:p w14:paraId="665B8FB3" w14:textId="77777777" w:rsidR="00D037B1" w:rsidRPr="00D037B1" w:rsidRDefault="00D037B1" w:rsidP="00D037B1"/>
        </w:tc>
        <w:tc>
          <w:tcPr>
            <w:tcW w:w="923" w:type="dxa"/>
          </w:tcPr>
          <w:p w14:paraId="61A4AF73" w14:textId="77777777" w:rsidR="00D037B1" w:rsidRPr="00D037B1" w:rsidRDefault="00D037B1" w:rsidP="00D037B1"/>
        </w:tc>
        <w:tc>
          <w:tcPr>
            <w:tcW w:w="725" w:type="dxa"/>
          </w:tcPr>
          <w:p w14:paraId="05EBBE6D" w14:textId="77777777" w:rsidR="00D037B1" w:rsidRPr="00D037B1" w:rsidRDefault="00D037B1" w:rsidP="00D037B1"/>
        </w:tc>
        <w:tc>
          <w:tcPr>
            <w:tcW w:w="712" w:type="dxa"/>
          </w:tcPr>
          <w:p w14:paraId="3FF50170" w14:textId="77777777" w:rsidR="00D037B1" w:rsidRPr="00D037B1" w:rsidRDefault="00D037B1" w:rsidP="00D037B1"/>
        </w:tc>
        <w:tc>
          <w:tcPr>
            <w:tcW w:w="843" w:type="dxa"/>
          </w:tcPr>
          <w:p w14:paraId="3544F51D" w14:textId="77777777" w:rsidR="00D037B1" w:rsidRPr="00D037B1" w:rsidRDefault="00D037B1" w:rsidP="00D037B1"/>
        </w:tc>
        <w:tc>
          <w:tcPr>
            <w:tcW w:w="639" w:type="dxa"/>
          </w:tcPr>
          <w:p w14:paraId="317C21B1" w14:textId="77777777" w:rsidR="00D037B1" w:rsidRPr="00D037B1" w:rsidRDefault="00D037B1" w:rsidP="00D037B1"/>
        </w:tc>
        <w:tc>
          <w:tcPr>
            <w:tcW w:w="667" w:type="dxa"/>
          </w:tcPr>
          <w:p w14:paraId="02255A12" w14:textId="77777777" w:rsidR="00D037B1" w:rsidRPr="00D037B1" w:rsidRDefault="00D037B1" w:rsidP="00D037B1"/>
        </w:tc>
        <w:tc>
          <w:tcPr>
            <w:tcW w:w="864" w:type="dxa"/>
          </w:tcPr>
          <w:p w14:paraId="6DFD250D" w14:textId="77777777" w:rsidR="00D037B1" w:rsidRPr="00D037B1" w:rsidRDefault="00D037B1" w:rsidP="00D037B1"/>
        </w:tc>
        <w:tc>
          <w:tcPr>
            <w:tcW w:w="601" w:type="dxa"/>
          </w:tcPr>
          <w:p w14:paraId="23834CA0" w14:textId="77777777" w:rsidR="00D037B1" w:rsidRPr="00D037B1" w:rsidRDefault="00D037B1" w:rsidP="00D037B1"/>
        </w:tc>
        <w:tc>
          <w:tcPr>
            <w:tcW w:w="706" w:type="dxa"/>
          </w:tcPr>
          <w:p w14:paraId="7F1F6C10" w14:textId="77777777" w:rsidR="00D037B1" w:rsidRPr="00D037B1" w:rsidRDefault="00D037B1" w:rsidP="00D037B1"/>
        </w:tc>
        <w:tc>
          <w:tcPr>
            <w:tcW w:w="706" w:type="dxa"/>
          </w:tcPr>
          <w:p w14:paraId="7381AF20" w14:textId="77777777" w:rsidR="00D037B1" w:rsidRPr="00D037B1" w:rsidRDefault="00D037B1" w:rsidP="00D037B1"/>
        </w:tc>
        <w:tc>
          <w:tcPr>
            <w:tcW w:w="996" w:type="dxa"/>
          </w:tcPr>
          <w:p w14:paraId="51284EA4" w14:textId="77777777" w:rsidR="00D037B1" w:rsidRPr="00D037B1" w:rsidRDefault="00D037B1" w:rsidP="00D037B1"/>
        </w:tc>
        <w:tc>
          <w:tcPr>
            <w:tcW w:w="695" w:type="dxa"/>
          </w:tcPr>
          <w:p w14:paraId="125DD8B3" w14:textId="77777777" w:rsidR="00D037B1" w:rsidRPr="00D037B1" w:rsidRDefault="00D037B1" w:rsidP="00D037B1"/>
        </w:tc>
        <w:tc>
          <w:tcPr>
            <w:tcW w:w="1121" w:type="dxa"/>
          </w:tcPr>
          <w:p w14:paraId="354F0CD1" w14:textId="77777777" w:rsidR="00D037B1" w:rsidRPr="00D037B1" w:rsidRDefault="00D037B1" w:rsidP="00D037B1"/>
        </w:tc>
        <w:tc>
          <w:tcPr>
            <w:tcW w:w="1246" w:type="dxa"/>
          </w:tcPr>
          <w:p w14:paraId="34AB73D6" w14:textId="77777777" w:rsidR="00D037B1" w:rsidRPr="00D037B1" w:rsidRDefault="00D037B1" w:rsidP="00D037B1"/>
        </w:tc>
      </w:tr>
      <w:tr w:rsidR="00D037B1" w:rsidRPr="00D037B1" w14:paraId="39B4D07B" w14:textId="77777777" w:rsidTr="00493ACA">
        <w:tc>
          <w:tcPr>
            <w:tcW w:w="1308" w:type="dxa"/>
          </w:tcPr>
          <w:p w14:paraId="5DCFD2D9" w14:textId="77777777" w:rsidR="00D037B1" w:rsidRPr="00D037B1" w:rsidRDefault="00D037B1" w:rsidP="00D037B1"/>
        </w:tc>
        <w:tc>
          <w:tcPr>
            <w:tcW w:w="881" w:type="dxa"/>
          </w:tcPr>
          <w:p w14:paraId="08D8AC7F" w14:textId="77777777" w:rsidR="00D037B1" w:rsidRPr="00D037B1" w:rsidRDefault="00D037B1" w:rsidP="00D037B1"/>
        </w:tc>
        <w:tc>
          <w:tcPr>
            <w:tcW w:w="923" w:type="dxa"/>
          </w:tcPr>
          <w:p w14:paraId="7B5E398F" w14:textId="77777777" w:rsidR="00D037B1" w:rsidRPr="00D037B1" w:rsidRDefault="00D037B1" w:rsidP="00D037B1"/>
        </w:tc>
        <w:tc>
          <w:tcPr>
            <w:tcW w:w="725" w:type="dxa"/>
          </w:tcPr>
          <w:p w14:paraId="68D31058" w14:textId="77777777" w:rsidR="00D037B1" w:rsidRPr="00D037B1" w:rsidRDefault="00D037B1" w:rsidP="00D037B1"/>
        </w:tc>
        <w:tc>
          <w:tcPr>
            <w:tcW w:w="712" w:type="dxa"/>
          </w:tcPr>
          <w:p w14:paraId="0426E14E" w14:textId="77777777" w:rsidR="00D037B1" w:rsidRPr="00D037B1" w:rsidRDefault="00D037B1" w:rsidP="00D037B1"/>
        </w:tc>
        <w:tc>
          <w:tcPr>
            <w:tcW w:w="843" w:type="dxa"/>
          </w:tcPr>
          <w:p w14:paraId="629E1EF0" w14:textId="77777777" w:rsidR="00D037B1" w:rsidRPr="00D037B1" w:rsidRDefault="00D037B1" w:rsidP="00D037B1"/>
        </w:tc>
        <w:tc>
          <w:tcPr>
            <w:tcW w:w="639" w:type="dxa"/>
          </w:tcPr>
          <w:p w14:paraId="6715C077" w14:textId="77777777" w:rsidR="00D037B1" w:rsidRPr="00D037B1" w:rsidRDefault="00D037B1" w:rsidP="00D037B1"/>
        </w:tc>
        <w:tc>
          <w:tcPr>
            <w:tcW w:w="667" w:type="dxa"/>
          </w:tcPr>
          <w:p w14:paraId="488588EB" w14:textId="77777777" w:rsidR="00D037B1" w:rsidRPr="00D037B1" w:rsidRDefault="00D037B1" w:rsidP="00D037B1"/>
        </w:tc>
        <w:tc>
          <w:tcPr>
            <w:tcW w:w="864" w:type="dxa"/>
          </w:tcPr>
          <w:p w14:paraId="45E28A98" w14:textId="77777777" w:rsidR="00D037B1" w:rsidRPr="00D037B1" w:rsidRDefault="00D037B1" w:rsidP="00D037B1"/>
        </w:tc>
        <w:tc>
          <w:tcPr>
            <w:tcW w:w="601" w:type="dxa"/>
          </w:tcPr>
          <w:p w14:paraId="1EEBC04A" w14:textId="77777777" w:rsidR="00D037B1" w:rsidRPr="00D037B1" w:rsidRDefault="00D037B1" w:rsidP="00D037B1"/>
        </w:tc>
        <w:tc>
          <w:tcPr>
            <w:tcW w:w="706" w:type="dxa"/>
          </w:tcPr>
          <w:p w14:paraId="553C8CE8" w14:textId="77777777" w:rsidR="00D037B1" w:rsidRPr="00D037B1" w:rsidRDefault="00D037B1" w:rsidP="00D037B1"/>
        </w:tc>
        <w:tc>
          <w:tcPr>
            <w:tcW w:w="706" w:type="dxa"/>
          </w:tcPr>
          <w:p w14:paraId="0EF678B3" w14:textId="77777777" w:rsidR="00D037B1" w:rsidRPr="00D037B1" w:rsidRDefault="00D037B1" w:rsidP="00D037B1"/>
        </w:tc>
        <w:tc>
          <w:tcPr>
            <w:tcW w:w="996" w:type="dxa"/>
          </w:tcPr>
          <w:p w14:paraId="20812B65" w14:textId="77777777" w:rsidR="00D037B1" w:rsidRPr="00D037B1" w:rsidRDefault="00D037B1" w:rsidP="00D037B1"/>
        </w:tc>
        <w:tc>
          <w:tcPr>
            <w:tcW w:w="695" w:type="dxa"/>
          </w:tcPr>
          <w:p w14:paraId="166A764B" w14:textId="77777777" w:rsidR="00D037B1" w:rsidRPr="00D037B1" w:rsidRDefault="00D037B1" w:rsidP="00D037B1"/>
        </w:tc>
        <w:tc>
          <w:tcPr>
            <w:tcW w:w="1121" w:type="dxa"/>
          </w:tcPr>
          <w:p w14:paraId="0D48E25B" w14:textId="77777777" w:rsidR="00D037B1" w:rsidRPr="00D037B1" w:rsidRDefault="00D037B1" w:rsidP="00D037B1"/>
        </w:tc>
        <w:tc>
          <w:tcPr>
            <w:tcW w:w="1246" w:type="dxa"/>
          </w:tcPr>
          <w:p w14:paraId="40207EFF" w14:textId="77777777" w:rsidR="00D037B1" w:rsidRPr="00D037B1" w:rsidRDefault="00D037B1" w:rsidP="00D037B1"/>
        </w:tc>
      </w:tr>
      <w:tr w:rsidR="00D037B1" w:rsidRPr="00D037B1" w14:paraId="6F78618C" w14:textId="77777777" w:rsidTr="00493ACA">
        <w:tc>
          <w:tcPr>
            <w:tcW w:w="1308" w:type="dxa"/>
          </w:tcPr>
          <w:p w14:paraId="68AEE256" w14:textId="77777777" w:rsidR="00D037B1" w:rsidRPr="00D037B1" w:rsidRDefault="00D037B1" w:rsidP="00D037B1">
            <w:proofErr w:type="spellStart"/>
            <w:r w:rsidRPr="00D037B1">
              <w:t>Greencomp</w:t>
            </w:r>
            <w:proofErr w:type="spellEnd"/>
          </w:p>
        </w:tc>
        <w:tc>
          <w:tcPr>
            <w:tcW w:w="881" w:type="dxa"/>
          </w:tcPr>
          <w:p w14:paraId="182DED6A" w14:textId="77777777" w:rsidR="00D037B1" w:rsidRPr="00D037B1" w:rsidRDefault="00D037B1" w:rsidP="00D037B1"/>
        </w:tc>
        <w:tc>
          <w:tcPr>
            <w:tcW w:w="923" w:type="dxa"/>
          </w:tcPr>
          <w:p w14:paraId="34F9ABC3" w14:textId="77777777" w:rsidR="00D037B1" w:rsidRPr="00D037B1" w:rsidRDefault="00D037B1" w:rsidP="00D037B1"/>
        </w:tc>
        <w:tc>
          <w:tcPr>
            <w:tcW w:w="725" w:type="dxa"/>
          </w:tcPr>
          <w:p w14:paraId="693F30C7" w14:textId="77777777" w:rsidR="00D037B1" w:rsidRPr="00D037B1" w:rsidRDefault="00D037B1" w:rsidP="00D037B1"/>
        </w:tc>
        <w:tc>
          <w:tcPr>
            <w:tcW w:w="712" w:type="dxa"/>
          </w:tcPr>
          <w:p w14:paraId="383F336F" w14:textId="77777777" w:rsidR="00D037B1" w:rsidRPr="00D037B1" w:rsidRDefault="00D037B1" w:rsidP="00D037B1"/>
        </w:tc>
        <w:tc>
          <w:tcPr>
            <w:tcW w:w="843" w:type="dxa"/>
          </w:tcPr>
          <w:p w14:paraId="6BA50DCD" w14:textId="77777777" w:rsidR="00D037B1" w:rsidRPr="00D037B1" w:rsidRDefault="00D037B1" w:rsidP="00D037B1"/>
        </w:tc>
        <w:tc>
          <w:tcPr>
            <w:tcW w:w="639" w:type="dxa"/>
          </w:tcPr>
          <w:p w14:paraId="360F6191" w14:textId="77777777" w:rsidR="00D037B1" w:rsidRPr="00D037B1" w:rsidRDefault="00D037B1" w:rsidP="00D037B1"/>
        </w:tc>
        <w:tc>
          <w:tcPr>
            <w:tcW w:w="667" w:type="dxa"/>
          </w:tcPr>
          <w:p w14:paraId="071EC754" w14:textId="77777777" w:rsidR="00D037B1" w:rsidRPr="00D037B1" w:rsidRDefault="00D037B1" w:rsidP="00D037B1"/>
        </w:tc>
        <w:tc>
          <w:tcPr>
            <w:tcW w:w="864" w:type="dxa"/>
          </w:tcPr>
          <w:p w14:paraId="42D19837" w14:textId="77777777" w:rsidR="00D037B1" w:rsidRPr="00D037B1" w:rsidRDefault="00D037B1" w:rsidP="00D037B1"/>
        </w:tc>
        <w:tc>
          <w:tcPr>
            <w:tcW w:w="601" w:type="dxa"/>
          </w:tcPr>
          <w:p w14:paraId="7DC94061" w14:textId="77777777" w:rsidR="00D037B1" w:rsidRPr="00D037B1" w:rsidRDefault="00D037B1" w:rsidP="00D037B1"/>
        </w:tc>
        <w:tc>
          <w:tcPr>
            <w:tcW w:w="706" w:type="dxa"/>
          </w:tcPr>
          <w:p w14:paraId="2CB7D79B" w14:textId="77777777" w:rsidR="00D037B1" w:rsidRPr="00D037B1" w:rsidRDefault="00D037B1" w:rsidP="00D037B1"/>
        </w:tc>
        <w:tc>
          <w:tcPr>
            <w:tcW w:w="706" w:type="dxa"/>
          </w:tcPr>
          <w:p w14:paraId="23D70D48" w14:textId="77777777" w:rsidR="00D037B1" w:rsidRPr="00D037B1" w:rsidRDefault="00D037B1" w:rsidP="00D037B1"/>
        </w:tc>
        <w:tc>
          <w:tcPr>
            <w:tcW w:w="996" w:type="dxa"/>
          </w:tcPr>
          <w:p w14:paraId="0C2550EF" w14:textId="77777777" w:rsidR="00D037B1" w:rsidRPr="00D037B1" w:rsidRDefault="00D037B1" w:rsidP="00D037B1"/>
        </w:tc>
        <w:tc>
          <w:tcPr>
            <w:tcW w:w="695" w:type="dxa"/>
          </w:tcPr>
          <w:p w14:paraId="0E9EA922" w14:textId="77777777" w:rsidR="00D037B1" w:rsidRPr="00D037B1" w:rsidRDefault="00D037B1" w:rsidP="00D037B1"/>
        </w:tc>
        <w:tc>
          <w:tcPr>
            <w:tcW w:w="1121" w:type="dxa"/>
          </w:tcPr>
          <w:p w14:paraId="77CB3BB0" w14:textId="77777777" w:rsidR="00D037B1" w:rsidRPr="00D037B1" w:rsidRDefault="00D037B1" w:rsidP="00D037B1"/>
        </w:tc>
        <w:tc>
          <w:tcPr>
            <w:tcW w:w="1246" w:type="dxa"/>
          </w:tcPr>
          <w:p w14:paraId="4ABDD3EF" w14:textId="77777777" w:rsidR="00D037B1" w:rsidRPr="00D037B1" w:rsidRDefault="00D037B1" w:rsidP="00D037B1"/>
        </w:tc>
      </w:tr>
      <w:tr w:rsidR="00D037B1" w:rsidRPr="00D037B1" w14:paraId="786A21A3" w14:textId="77777777" w:rsidTr="00493ACA">
        <w:tc>
          <w:tcPr>
            <w:tcW w:w="1308" w:type="dxa"/>
          </w:tcPr>
          <w:p w14:paraId="78431D02" w14:textId="77777777" w:rsidR="00D037B1" w:rsidRPr="00D037B1" w:rsidRDefault="00D037B1" w:rsidP="00D037B1"/>
        </w:tc>
        <w:tc>
          <w:tcPr>
            <w:tcW w:w="881" w:type="dxa"/>
          </w:tcPr>
          <w:p w14:paraId="41BCDE52" w14:textId="77777777" w:rsidR="00D037B1" w:rsidRPr="00D037B1" w:rsidRDefault="00D037B1" w:rsidP="00D037B1"/>
        </w:tc>
        <w:tc>
          <w:tcPr>
            <w:tcW w:w="923" w:type="dxa"/>
          </w:tcPr>
          <w:p w14:paraId="05A9CEBA" w14:textId="77777777" w:rsidR="00D037B1" w:rsidRPr="00D037B1" w:rsidRDefault="00D037B1" w:rsidP="00D037B1"/>
        </w:tc>
        <w:tc>
          <w:tcPr>
            <w:tcW w:w="725" w:type="dxa"/>
          </w:tcPr>
          <w:p w14:paraId="5E6C6E5D" w14:textId="77777777" w:rsidR="00D037B1" w:rsidRPr="00D037B1" w:rsidRDefault="00D037B1" w:rsidP="00D037B1"/>
        </w:tc>
        <w:tc>
          <w:tcPr>
            <w:tcW w:w="712" w:type="dxa"/>
          </w:tcPr>
          <w:p w14:paraId="00D2D9DA" w14:textId="77777777" w:rsidR="00D037B1" w:rsidRPr="00D037B1" w:rsidRDefault="00D037B1" w:rsidP="00D037B1"/>
        </w:tc>
        <w:tc>
          <w:tcPr>
            <w:tcW w:w="843" w:type="dxa"/>
          </w:tcPr>
          <w:p w14:paraId="33FC4189" w14:textId="77777777" w:rsidR="00D037B1" w:rsidRPr="00D037B1" w:rsidRDefault="00D037B1" w:rsidP="00D037B1"/>
        </w:tc>
        <w:tc>
          <w:tcPr>
            <w:tcW w:w="639" w:type="dxa"/>
          </w:tcPr>
          <w:p w14:paraId="6F6AE73B" w14:textId="77777777" w:rsidR="00D037B1" w:rsidRPr="00D037B1" w:rsidRDefault="00D037B1" w:rsidP="00D037B1"/>
        </w:tc>
        <w:tc>
          <w:tcPr>
            <w:tcW w:w="667" w:type="dxa"/>
          </w:tcPr>
          <w:p w14:paraId="7335AC31" w14:textId="77777777" w:rsidR="00D037B1" w:rsidRPr="00D037B1" w:rsidRDefault="00D037B1" w:rsidP="00D037B1"/>
        </w:tc>
        <w:tc>
          <w:tcPr>
            <w:tcW w:w="864" w:type="dxa"/>
          </w:tcPr>
          <w:p w14:paraId="6D1BCFA8" w14:textId="77777777" w:rsidR="00D037B1" w:rsidRPr="00D037B1" w:rsidRDefault="00D037B1" w:rsidP="00D037B1"/>
        </w:tc>
        <w:tc>
          <w:tcPr>
            <w:tcW w:w="601" w:type="dxa"/>
          </w:tcPr>
          <w:p w14:paraId="5EFA439C" w14:textId="77777777" w:rsidR="00D037B1" w:rsidRPr="00D037B1" w:rsidRDefault="00D037B1" w:rsidP="00D037B1"/>
        </w:tc>
        <w:tc>
          <w:tcPr>
            <w:tcW w:w="706" w:type="dxa"/>
          </w:tcPr>
          <w:p w14:paraId="4200A0F2" w14:textId="77777777" w:rsidR="00D037B1" w:rsidRPr="00D037B1" w:rsidRDefault="00D037B1" w:rsidP="00D037B1"/>
        </w:tc>
        <w:tc>
          <w:tcPr>
            <w:tcW w:w="706" w:type="dxa"/>
          </w:tcPr>
          <w:p w14:paraId="2D2B459F" w14:textId="77777777" w:rsidR="00D037B1" w:rsidRPr="00D037B1" w:rsidRDefault="00D037B1" w:rsidP="00D037B1"/>
        </w:tc>
        <w:tc>
          <w:tcPr>
            <w:tcW w:w="996" w:type="dxa"/>
          </w:tcPr>
          <w:p w14:paraId="701AB934" w14:textId="77777777" w:rsidR="00D037B1" w:rsidRPr="00D037B1" w:rsidRDefault="00D037B1" w:rsidP="00D037B1"/>
        </w:tc>
        <w:tc>
          <w:tcPr>
            <w:tcW w:w="695" w:type="dxa"/>
          </w:tcPr>
          <w:p w14:paraId="4C3FF4EE" w14:textId="77777777" w:rsidR="00D037B1" w:rsidRPr="00D037B1" w:rsidRDefault="00D037B1" w:rsidP="00D037B1"/>
        </w:tc>
        <w:tc>
          <w:tcPr>
            <w:tcW w:w="1121" w:type="dxa"/>
          </w:tcPr>
          <w:p w14:paraId="4CA41DCF" w14:textId="77777777" w:rsidR="00D037B1" w:rsidRPr="00D037B1" w:rsidRDefault="00D037B1" w:rsidP="00D037B1"/>
        </w:tc>
        <w:tc>
          <w:tcPr>
            <w:tcW w:w="1246" w:type="dxa"/>
          </w:tcPr>
          <w:p w14:paraId="4F1875C0" w14:textId="77777777" w:rsidR="00D037B1" w:rsidRPr="00D037B1" w:rsidRDefault="00D037B1" w:rsidP="00D037B1"/>
        </w:tc>
      </w:tr>
      <w:tr w:rsidR="00D037B1" w:rsidRPr="00D037B1" w14:paraId="56876ED7" w14:textId="77777777" w:rsidTr="00493ACA">
        <w:tc>
          <w:tcPr>
            <w:tcW w:w="1308" w:type="dxa"/>
          </w:tcPr>
          <w:p w14:paraId="1A9950B8" w14:textId="77777777" w:rsidR="00D037B1" w:rsidRPr="00D037B1" w:rsidRDefault="00D037B1" w:rsidP="00D037B1"/>
        </w:tc>
        <w:tc>
          <w:tcPr>
            <w:tcW w:w="881" w:type="dxa"/>
          </w:tcPr>
          <w:p w14:paraId="06BA68E8" w14:textId="77777777" w:rsidR="00D037B1" w:rsidRPr="00D037B1" w:rsidRDefault="00D037B1" w:rsidP="00D037B1"/>
        </w:tc>
        <w:tc>
          <w:tcPr>
            <w:tcW w:w="923" w:type="dxa"/>
          </w:tcPr>
          <w:p w14:paraId="38573964" w14:textId="77777777" w:rsidR="00D037B1" w:rsidRPr="00D037B1" w:rsidRDefault="00D037B1" w:rsidP="00D037B1"/>
        </w:tc>
        <w:tc>
          <w:tcPr>
            <w:tcW w:w="725" w:type="dxa"/>
          </w:tcPr>
          <w:p w14:paraId="05417225" w14:textId="77777777" w:rsidR="00D037B1" w:rsidRPr="00D037B1" w:rsidRDefault="00D037B1" w:rsidP="00D037B1"/>
        </w:tc>
        <w:tc>
          <w:tcPr>
            <w:tcW w:w="712" w:type="dxa"/>
          </w:tcPr>
          <w:p w14:paraId="3AC4AD7D" w14:textId="77777777" w:rsidR="00D037B1" w:rsidRPr="00D037B1" w:rsidRDefault="00D037B1" w:rsidP="00D037B1"/>
        </w:tc>
        <w:tc>
          <w:tcPr>
            <w:tcW w:w="843" w:type="dxa"/>
          </w:tcPr>
          <w:p w14:paraId="26406928" w14:textId="77777777" w:rsidR="00D037B1" w:rsidRPr="00D037B1" w:rsidRDefault="00D037B1" w:rsidP="00D037B1"/>
        </w:tc>
        <w:tc>
          <w:tcPr>
            <w:tcW w:w="639" w:type="dxa"/>
          </w:tcPr>
          <w:p w14:paraId="100EE7B8" w14:textId="77777777" w:rsidR="00D037B1" w:rsidRPr="00D037B1" w:rsidRDefault="00D037B1" w:rsidP="00D037B1"/>
        </w:tc>
        <w:tc>
          <w:tcPr>
            <w:tcW w:w="667" w:type="dxa"/>
          </w:tcPr>
          <w:p w14:paraId="26DC3C90" w14:textId="77777777" w:rsidR="00D037B1" w:rsidRPr="00D037B1" w:rsidRDefault="00D037B1" w:rsidP="00D037B1"/>
        </w:tc>
        <w:tc>
          <w:tcPr>
            <w:tcW w:w="864" w:type="dxa"/>
          </w:tcPr>
          <w:p w14:paraId="6A0C150F" w14:textId="77777777" w:rsidR="00D037B1" w:rsidRPr="00D037B1" w:rsidRDefault="00D037B1" w:rsidP="00D037B1"/>
        </w:tc>
        <w:tc>
          <w:tcPr>
            <w:tcW w:w="601" w:type="dxa"/>
          </w:tcPr>
          <w:p w14:paraId="6C90DBDB" w14:textId="77777777" w:rsidR="00D037B1" w:rsidRPr="00D037B1" w:rsidRDefault="00D037B1" w:rsidP="00D037B1"/>
        </w:tc>
        <w:tc>
          <w:tcPr>
            <w:tcW w:w="706" w:type="dxa"/>
          </w:tcPr>
          <w:p w14:paraId="0C4F409F" w14:textId="77777777" w:rsidR="00D037B1" w:rsidRPr="00D037B1" w:rsidRDefault="00D037B1" w:rsidP="00D037B1"/>
        </w:tc>
        <w:tc>
          <w:tcPr>
            <w:tcW w:w="706" w:type="dxa"/>
          </w:tcPr>
          <w:p w14:paraId="576EC224" w14:textId="77777777" w:rsidR="00D037B1" w:rsidRPr="00D037B1" w:rsidRDefault="00D037B1" w:rsidP="00D037B1"/>
        </w:tc>
        <w:tc>
          <w:tcPr>
            <w:tcW w:w="996" w:type="dxa"/>
          </w:tcPr>
          <w:p w14:paraId="4F1AC9A0" w14:textId="77777777" w:rsidR="00D037B1" w:rsidRPr="00D037B1" w:rsidRDefault="00D037B1" w:rsidP="00D037B1"/>
        </w:tc>
        <w:tc>
          <w:tcPr>
            <w:tcW w:w="695" w:type="dxa"/>
          </w:tcPr>
          <w:p w14:paraId="51B5E434" w14:textId="77777777" w:rsidR="00D037B1" w:rsidRPr="00D037B1" w:rsidRDefault="00D037B1" w:rsidP="00D037B1"/>
        </w:tc>
        <w:tc>
          <w:tcPr>
            <w:tcW w:w="1121" w:type="dxa"/>
          </w:tcPr>
          <w:p w14:paraId="4A007A01" w14:textId="77777777" w:rsidR="00D037B1" w:rsidRPr="00D037B1" w:rsidRDefault="00D037B1" w:rsidP="00D037B1"/>
        </w:tc>
        <w:tc>
          <w:tcPr>
            <w:tcW w:w="1246" w:type="dxa"/>
          </w:tcPr>
          <w:p w14:paraId="0F554D69" w14:textId="77777777" w:rsidR="00D037B1" w:rsidRPr="00D037B1" w:rsidRDefault="00D037B1" w:rsidP="00D037B1"/>
        </w:tc>
      </w:tr>
      <w:tr w:rsidR="00D037B1" w:rsidRPr="00D037B1" w14:paraId="7DBD5A74" w14:textId="77777777" w:rsidTr="00493ACA">
        <w:tc>
          <w:tcPr>
            <w:tcW w:w="1308" w:type="dxa"/>
          </w:tcPr>
          <w:p w14:paraId="24B402B4" w14:textId="77777777" w:rsidR="00D037B1" w:rsidRPr="00D037B1" w:rsidRDefault="00D037B1" w:rsidP="00D037B1"/>
        </w:tc>
        <w:tc>
          <w:tcPr>
            <w:tcW w:w="881" w:type="dxa"/>
          </w:tcPr>
          <w:p w14:paraId="28D869A4" w14:textId="77777777" w:rsidR="00D037B1" w:rsidRPr="00D037B1" w:rsidRDefault="00D037B1" w:rsidP="00D037B1"/>
        </w:tc>
        <w:tc>
          <w:tcPr>
            <w:tcW w:w="923" w:type="dxa"/>
          </w:tcPr>
          <w:p w14:paraId="11597F8A" w14:textId="77777777" w:rsidR="00D037B1" w:rsidRPr="00D037B1" w:rsidRDefault="00D037B1" w:rsidP="00D037B1"/>
        </w:tc>
        <w:tc>
          <w:tcPr>
            <w:tcW w:w="725" w:type="dxa"/>
          </w:tcPr>
          <w:p w14:paraId="317E8522" w14:textId="77777777" w:rsidR="00D037B1" w:rsidRPr="00D037B1" w:rsidRDefault="00D037B1" w:rsidP="00D037B1"/>
        </w:tc>
        <w:tc>
          <w:tcPr>
            <w:tcW w:w="712" w:type="dxa"/>
          </w:tcPr>
          <w:p w14:paraId="5DC64570" w14:textId="77777777" w:rsidR="00D037B1" w:rsidRPr="00D037B1" w:rsidRDefault="00D037B1" w:rsidP="00D037B1"/>
        </w:tc>
        <w:tc>
          <w:tcPr>
            <w:tcW w:w="843" w:type="dxa"/>
          </w:tcPr>
          <w:p w14:paraId="1A62BC98" w14:textId="77777777" w:rsidR="00D037B1" w:rsidRPr="00D037B1" w:rsidRDefault="00D037B1" w:rsidP="00D037B1"/>
        </w:tc>
        <w:tc>
          <w:tcPr>
            <w:tcW w:w="639" w:type="dxa"/>
          </w:tcPr>
          <w:p w14:paraId="58E9E411" w14:textId="77777777" w:rsidR="00D037B1" w:rsidRPr="00D037B1" w:rsidRDefault="00D037B1" w:rsidP="00D037B1"/>
        </w:tc>
        <w:tc>
          <w:tcPr>
            <w:tcW w:w="667" w:type="dxa"/>
          </w:tcPr>
          <w:p w14:paraId="1FDF39A4" w14:textId="77777777" w:rsidR="00D037B1" w:rsidRPr="00D037B1" w:rsidRDefault="00D037B1" w:rsidP="00D037B1"/>
        </w:tc>
        <w:tc>
          <w:tcPr>
            <w:tcW w:w="864" w:type="dxa"/>
          </w:tcPr>
          <w:p w14:paraId="51B31DC5" w14:textId="77777777" w:rsidR="00D037B1" w:rsidRPr="00D037B1" w:rsidRDefault="00D037B1" w:rsidP="00D037B1"/>
        </w:tc>
        <w:tc>
          <w:tcPr>
            <w:tcW w:w="601" w:type="dxa"/>
          </w:tcPr>
          <w:p w14:paraId="5F89FC8F" w14:textId="77777777" w:rsidR="00D037B1" w:rsidRPr="00D037B1" w:rsidRDefault="00D037B1" w:rsidP="00D037B1"/>
        </w:tc>
        <w:tc>
          <w:tcPr>
            <w:tcW w:w="706" w:type="dxa"/>
          </w:tcPr>
          <w:p w14:paraId="4BAAECAA" w14:textId="77777777" w:rsidR="00D037B1" w:rsidRPr="00D037B1" w:rsidRDefault="00D037B1" w:rsidP="00D037B1"/>
        </w:tc>
        <w:tc>
          <w:tcPr>
            <w:tcW w:w="706" w:type="dxa"/>
          </w:tcPr>
          <w:p w14:paraId="7746131E" w14:textId="77777777" w:rsidR="00D037B1" w:rsidRPr="00D037B1" w:rsidRDefault="00D037B1" w:rsidP="00D037B1"/>
        </w:tc>
        <w:tc>
          <w:tcPr>
            <w:tcW w:w="996" w:type="dxa"/>
          </w:tcPr>
          <w:p w14:paraId="56584C2D" w14:textId="77777777" w:rsidR="00D037B1" w:rsidRPr="00D037B1" w:rsidRDefault="00D037B1" w:rsidP="00D037B1"/>
        </w:tc>
        <w:tc>
          <w:tcPr>
            <w:tcW w:w="695" w:type="dxa"/>
          </w:tcPr>
          <w:p w14:paraId="146F31F1" w14:textId="77777777" w:rsidR="00D037B1" w:rsidRPr="00D037B1" w:rsidRDefault="00D037B1" w:rsidP="00D037B1"/>
        </w:tc>
        <w:tc>
          <w:tcPr>
            <w:tcW w:w="1121" w:type="dxa"/>
          </w:tcPr>
          <w:p w14:paraId="08DBAAFE" w14:textId="77777777" w:rsidR="00D037B1" w:rsidRPr="00D037B1" w:rsidRDefault="00D037B1" w:rsidP="00D037B1"/>
        </w:tc>
        <w:tc>
          <w:tcPr>
            <w:tcW w:w="1246" w:type="dxa"/>
          </w:tcPr>
          <w:p w14:paraId="6E3B8DD7" w14:textId="77777777" w:rsidR="00D037B1" w:rsidRPr="00D037B1" w:rsidRDefault="00D037B1" w:rsidP="00D037B1"/>
        </w:tc>
      </w:tr>
      <w:tr w:rsidR="00D037B1" w:rsidRPr="00D037B1" w14:paraId="4350D482" w14:textId="77777777" w:rsidTr="00493ACA">
        <w:tc>
          <w:tcPr>
            <w:tcW w:w="1308" w:type="dxa"/>
          </w:tcPr>
          <w:p w14:paraId="6443FCF7" w14:textId="77777777" w:rsidR="00D037B1" w:rsidRPr="00D037B1" w:rsidRDefault="00D037B1" w:rsidP="00D037B1"/>
        </w:tc>
        <w:tc>
          <w:tcPr>
            <w:tcW w:w="881" w:type="dxa"/>
          </w:tcPr>
          <w:p w14:paraId="1F4C6E11" w14:textId="77777777" w:rsidR="00D037B1" w:rsidRPr="00D037B1" w:rsidRDefault="00D037B1" w:rsidP="00D037B1"/>
        </w:tc>
        <w:tc>
          <w:tcPr>
            <w:tcW w:w="923" w:type="dxa"/>
          </w:tcPr>
          <w:p w14:paraId="52274FF3" w14:textId="77777777" w:rsidR="00D037B1" w:rsidRPr="00D037B1" w:rsidRDefault="00D037B1" w:rsidP="00D037B1"/>
        </w:tc>
        <w:tc>
          <w:tcPr>
            <w:tcW w:w="725" w:type="dxa"/>
          </w:tcPr>
          <w:p w14:paraId="49330BF2" w14:textId="77777777" w:rsidR="00D037B1" w:rsidRPr="00D037B1" w:rsidRDefault="00D037B1" w:rsidP="00D037B1"/>
        </w:tc>
        <w:tc>
          <w:tcPr>
            <w:tcW w:w="712" w:type="dxa"/>
          </w:tcPr>
          <w:p w14:paraId="465E279E" w14:textId="77777777" w:rsidR="00D037B1" w:rsidRPr="00D037B1" w:rsidRDefault="00D037B1" w:rsidP="00D037B1"/>
        </w:tc>
        <w:tc>
          <w:tcPr>
            <w:tcW w:w="843" w:type="dxa"/>
          </w:tcPr>
          <w:p w14:paraId="2522B709" w14:textId="77777777" w:rsidR="00D037B1" w:rsidRPr="00D037B1" w:rsidRDefault="00D037B1" w:rsidP="00D037B1"/>
        </w:tc>
        <w:tc>
          <w:tcPr>
            <w:tcW w:w="639" w:type="dxa"/>
          </w:tcPr>
          <w:p w14:paraId="3FD4978E" w14:textId="77777777" w:rsidR="00D037B1" w:rsidRPr="00D037B1" w:rsidRDefault="00D037B1" w:rsidP="00D037B1"/>
        </w:tc>
        <w:tc>
          <w:tcPr>
            <w:tcW w:w="667" w:type="dxa"/>
          </w:tcPr>
          <w:p w14:paraId="59C700C5" w14:textId="77777777" w:rsidR="00D037B1" w:rsidRPr="00D037B1" w:rsidRDefault="00D037B1" w:rsidP="00D037B1"/>
        </w:tc>
        <w:tc>
          <w:tcPr>
            <w:tcW w:w="864" w:type="dxa"/>
          </w:tcPr>
          <w:p w14:paraId="42756BC5" w14:textId="77777777" w:rsidR="00D037B1" w:rsidRPr="00D037B1" w:rsidRDefault="00D037B1" w:rsidP="00D037B1"/>
        </w:tc>
        <w:tc>
          <w:tcPr>
            <w:tcW w:w="601" w:type="dxa"/>
          </w:tcPr>
          <w:p w14:paraId="2DB4351E" w14:textId="77777777" w:rsidR="00D037B1" w:rsidRPr="00D037B1" w:rsidRDefault="00D037B1" w:rsidP="00D037B1"/>
        </w:tc>
        <w:tc>
          <w:tcPr>
            <w:tcW w:w="706" w:type="dxa"/>
          </w:tcPr>
          <w:p w14:paraId="75667D7D" w14:textId="77777777" w:rsidR="00D037B1" w:rsidRPr="00D037B1" w:rsidRDefault="00D037B1" w:rsidP="00D037B1"/>
        </w:tc>
        <w:tc>
          <w:tcPr>
            <w:tcW w:w="706" w:type="dxa"/>
          </w:tcPr>
          <w:p w14:paraId="77E90A16" w14:textId="77777777" w:rsidR="00D037B1" w:rsidRPr="00D037B1" w:rsidRDefault="00D037B1" w:rsidP="00D037B1"/>
        </w:tc>
        <w:tc>
          <w:tcPr>
            <w:tcW w:w="996" w:type="dxa"/>
          </w:tcPr>
          <w:p w14:paraId="4234DA90" w14:textId="77777777" w:rsidR="00D037B1" w:rsidRPr="00D037B1" w:rsidRDefault="00D037B1" w:rsidP="00D037B1"/>
        </w:tc>
        <w:tc>
          <w:tcPr>
            <w:tcW w:w="695" w:type="dxa"/>
          </w:tcPr>
          <w:p w14:paraId="00B1A7CC" w14:textId="77777777" w:rsidR="00D037B1" w:rsidRPr="00D037B1" w:rsidRDefault="00D037B1" w:rsidP="00D037B1"/>
        </w:tc>
        <w:tc>
          <w:tcPr>
            <w:tcW w:w="1121" w:type="dxa"/>
          </w:tcPr>
          <w:p w14:paraId="3A7EFCA6" w14:textId="77777777" w:rsidR="00D037B1" w:rsidRPr="00D037B1" w:rsidRDefault="00D037B1" w:rsidP="00D037B1"/>
        </w:tc>
        <w:tc>
          <w:tcPr>
            <w:tcW w:w="1246" w:type="dxa"/>
          </w:tcPr>
          <w:p w14:paraId="34AF4758" w14:textId="77777777" w:rsidR="00D037B1" w:rsidRPr="00D037B1" w:rsidRDefault="00D037B1" w:rsidP="00D037B1"/>
        </w:tc>
      </w:tr>
      <w:tr w:rsidR="00D037B1" w:rsidRPr="00D037B1" w14:paraId="600ECE88" w14:textId="77777777" w:rsidTr="00493ACA">
        <w:tc>
          <w:tcPr>
            <w:tcW w:w="1308" w:type="dxa"/>
          </w:tcPr>
          <w:p w14:paraId="0EF55B64" w14:textId="77777777" w:rsidR="00D037B1" w:rsidRPr="00D037B1" w:rsidRDefault="00D037B1" w:rsidP="00D037B1">
            <w:proofErr w:type="spellStart"/>
            <w:r w:rsidRPr="00D037B1">
              <w:t>Digcomp</w:t>
            </w:r>
            <w:proofErr w:type="spellEnd"/>
          </w:p>
        </w:tc>
        <w:tc>
          <w:tcPr>
            <w:tcW w:w="881" w:type="dxa"/>
          </w:tcPr>
          <w:p w14:paraId="75BFCED6" w14:textId="77777777" w:rsidR="00D037B1" w:rsidRPr="00D037B1" w:rsidRDefault="00D037B1" w:rsidP="00D037B1"/>
        </w:tc>
        <w:tc>
          <w:tcPr>
            <w:tcW w:w="923" w:type="dxa"/>
          </w:tcPr>
          <w:p w14:paraId="5A6EDAD5" w14:textId="77777777" w:rsidR="00D037B1" w:rsidRPr="00D037B1" w:rsidRDefault="00D037B1" w:rsidP="00D037B1"/>
        </w:tc>
        <w:tc>
          <w:tcPr>
            <w:tcW w:w="725" w:type="dxa"/>
          </w:tcPr>
          <w:p w14:paraId="69CDF737" w14:textId="77777777" w:rsidR="00D037B1" w:rsidRPr="00D037B1" w:rsidRDefault="00D037B1" w:rsidP="00D037B1"/>
        </w:tc>
        <w:tc>
          <w:tcPr>
            <w:tcW w:w="712" w:type="dxa"/>
          </w:tcPr>
          <w:p w14:paraId="1D91F105" w14:textId="77777777" w:rsidR="00D037B1" w:rsidRPr="00D037B1" w:rsidRDefault="00D037B1" w:rsidP="00D037B1"/>
        </w:tc>
        <w:tc>
          <w:tcPr>
            <w:tcW w:w="843" w:type="dxa"/>
          </w:tcPr>
          <w:p w14:paraId="02D7FFD9" w14:textId="77777777" w:rsidR="00D037B1" w:rsidRPr="00D037B1" w:rsidRDefault="00D037B1" w:rsidP="00D037B1"/>
        </w:tc>
        <w:tc>
          <w:tcPr>
            <w:tcW w:w="639" w:type="dxa"/>
          </w:tcPr>
          <w:p w14:paraId="337ECFB2" w14:textId="77777777" w:rsidR="00D037B1" w:rsidRPr="00D037B1" w:rsidRDefault="00D037B1" w:rsidP="00D037B1"/>
        </w:tc>
        <w:tc>
          <w:tcPr>
            <w:tcW w:w="667" w:type="dxa"/>
          </w:tcPr>
          <w:p w14:paraId="22F2AB6C" w14:textId="77777777" w:rsidR="00D037B1" w:rsidRPr="00D037B1" w:rsidRDefault="00D037B1" w:rsidP="00D037B1"/>
        </w:tc>
        <w:tc>
          <w:tcPr>
            <w:tcW w:w="864" w:type="dxa"/>
          </w:tcPr>
          <w:p w14:paraId="52A70ADA" w14:textId="77777777" w:rsidR="00D037B1" w:rsidRPr="00D037B1" w:rsidRDefault="00D037B1" w:rsidP="00D037B1"/>
        </w:tc>
        <w:tc>
          <w:tcPr>
            <w:tcW w:w="601" w:type="dxa"/>
          </w:tcPr>
          <w:p w14:paraId="6D582502" w14:textId="77777777" w:rsidR="00D037B1" w:rsidRPr="00D037B1" w:rsidRDefault="00D037B1" w:rsidP="00D037B1"/>
        </w:tc>
        <w:tc>
          <w:tcPr>
            <w:tcW w:w="706" w:type="dxa"/>
          </w:tcPr>
          <w:p w14:paraId="6990B96E" w14:textId="77777777" w:rsidR="00D037B1" w:rsidRPr="00D037B1" w:rsidRDefault="00D037B1" w:rsidP="00D037B1"/>
        </w:tc>
        <w:tc>
          <w:tcPr>
            <w:tcW w:w="706" w:type="dxa"/>
          </w:tcPr>
          <w:p w14:paraId="7026ACF7" w14:textId="77777777" w:rsidR="00D037B1" w:rsidRPr="00D037B1" w:rsidRDefault="00D037B1" w:rsidP="00D037B1"/>
        </w:tc>
        <w:tc>
          <w:tcPr>
            <w:tcW w:w="996" w:type="dxa"/>
          </w:tcPr>
          <w:p w14:paraId="16C6712D" w14:textId="77777777" w:rsidR="00D037B1" w:rsidRPr="00D037B1" w:rsidRDefault="00D037B1" w:rsidP="00D037B1"/>
        </w:tc>
        <w:tc>
          <w:tcPr>
            <w:tcW w:w="695" w:type="dxa"/>
          </w:tcPr>
          <w:p w14:paraId="55F07F1F" w14:textId="77777777" w:rsidR="00D037B1" w:rsidRPr="00D037B1" w:rsidRDefault="00D037B1" w:rsidP="00D037B1"/>
        </w:tc>
        <w:tc>
          <w:tcPr>
            <w:tcW w:w="1121" w:type="dxa"/>
          </w:tcPr>
          <w:p w14:paraId="0649B5D0" w14:textId="77777777" w:rsidR="00D037B1" w:rsidRPr="00D037B1" w:rsidRDefault="00D037B1" w:rsidP="00D037B1"/>
        </w:tc>
        <w:tc>
          <w:tcPr>
            <w:tcW w:w="1246" w:type="dxa"/>
          </w:tcPr>
          <w:p w14:paraId="54D08F1A" w14:textId="77777777" w:rsidR="00D037B1" w:rsidRPr="00D037B1" w:rsidRDefault="00D037B1" w:rsidP="00D037B1"/>
        </w:tc>
      </w:tr>
      <w:tr w:rsidR="00D037B1" w:rsidRPr="00D037B1" w14:paraId="66C2126F" w14:textId="77777777" w:rsidTr="00493ACA">
        <w:tc>
          <w:tcPr>
            <w:tcW w:w="1308" w:type="dxa"/>
          </w:tcPr>
          <w:p w14:paraId="33161B70" w14:textId="77777777" w:rsidR="00D037B1" w:rsidRPr="00D037B1" w:rsidRDefault="00D037B1" w:rsidP="00D037B1"/>
        </w:tc>
        <w:tc>
          <w:tcPr>
            <w:tcW w:w="881" w:type="dxa"/>
          </w:tcPr>
          <w:p w14:paraId="72275DF8" w14:textId="77777777" w:rsidR="00D037B1" w:rsidRPr="00D037B1" w:rsidRDefault="00D037B1" w:rsidP="00D037B1"/>
        </w:tc>
        <w:tc>
          <w:tcPr>
            <w:tcW w:w="923" w:type="dxa"/>
          </w:tcPr>
          <w:p w14:paraId="6B4CDB77" w14:textId="77777777" w:rsidR="00D037B1" w:rsidRPr="00D037B1" w:rsidRDefault="00D037B1" w:rsidP="00D037B1"/>
        </w:tc>
        <w:tc>
          <w:tcPr>
            <w:tcW w:w="725" w:type="dxa"/>
          </w:tcPr>
          <w:p w14:paraId="7E8C657A" w14:textId="77777777" w:rsidR="00D037B1" w:rsidRPr="00D037B1" w:rsidRDefault="00D037B1" w:rsidP="00D037B1"/>
        </w:tc>
        <w:tc>
          <w:tcPr>
            <w:tcW w:w="712" w:type="dxa"/>
          </w:tcPr>
          <w:p w14:paraId="6B1E0642" w14:textId="77777777" w:rsidR="00D037B1" w:rsidRPr="00D037B1" w:rsidRDefault="00D037B1" w:rsidP="00D037B1"/>
        </w:tc>
        <w:tc>
          <w:tcPr>
            <w:tcW w:w="843" w:type="dxa"/>
          </w:tcPr>
          <w:p w14:paraId="79E30570" w14:textId="77777777" w:rsidR="00D037B1" w:rsidRPr="00D037B1" w:rsidRDefault="00D037B1" w:rsidP="00D037B1"/>
        </w:tc>
        <w:tc>
          <w:tcPr>
            <w:tcW w:w="639" w:type="dxa"/>
          </w:tcPr>
          <w:p w14:paraId="15549672" w14:textId="77777777" w:rsidR="00D037B1" w:rsidRPr="00D037B1" w:rsidRDefault="00D037B1" w:rsidP="00D037B1"/>
        </w:tc>
        <w:tc>
          <w:tcPr>
            <w:tcW w:w="667" w:type="dxa"/>
          </w:tcPr>
          <w:p w14:paraId="691C5786" w14:textId="77777777" w:rsidR="00D037B1" w:rsidRPr="00D037B1" w:rsidRDefault="00D037B1" w:rsidP="00D037B1"/>
        </w:tc>
        <w:tc>
          <w:tcPr>
            <w:tcW w:w="864" w:type="dxa"/>
          </w:tcPr>
          <w:p w14:paraId="7F568DC9" w14:textId="77777777" w:rsidR="00D037B1" w:rsidRPr="00D037B1" w:rsidRDefault="00D037B1" w:rsidP="00D037B1"/>
        </w:tc>
        <w:tc>
          <w:tcPr>
            <w:tcW w:w="601" w:type="dxa"/>
          </w:tcPr>
          <w:p w14:paraId="368A5D9E" w14:textId="77777777" w:rsidR="00D037B1" w:rsidRPr="00D037B1" w:rsidRDefault="00D037B1" w:rsidP="00D037B1"/>
        </w:tc>
        <w:tc>
          <w:tcPr>
            <w:tcW w:w="706" w:type="dxa"/>
          </w:tcPr>
          <w:p w14:paraId="75364B24" w14:textId="77777777" w:rsidR="00D037B1" w:rsidRPr="00D037B1" w:rsidRDefault="00D037B1" w:rsidP="00D037B1"/>
        </w:tc>
        <w:tc>
          <w:tcPr>
            <w:tcW w:w="706" w:type="dxa"/>
          </w:tcPr>
          <w:p w14:paraId="3EED8EA0" w14:textId="77777777" w:rsidR="00D037B1" w:rsidRPr="00D037B1" w:rsidRDefault="00D037B1" w:rsidP="00D037B1"/>
        </w:tc>
        <w:tc>
          <w:tcPr>
            <w:tcW w:w="996" w:type="dxa"/>
          </w:tcPr>
          <w:p w14:paraId="3A85755B" w14:textId="77777777" w:rsidR="00D037B1" w:rsidRPr="00D037B1" w:rsidRDefault="00D037B1" w:rsidP="00D037B1"/>
        </w:tc>
        <w:tc>
          <w:tcPr>
            <w:tcW w:w="695" w:type="dxa"/>
          </w:tcPr>
          <w:p w14:paraId="2CF3E6BF" w14:textId="77777777" w:rsidR="00D037B1" w:rsidRPr="00D037B1" w:rsidRDefault="00D037B1" w:rsidP="00D037B1"/>
        </w:tc>
        <w:tc>
          <w:tcPr>
            <w:tcW w:w="1121" w:type="dxa"/>
          </w:tcPr>
          <w:p w14:paraId="23E7FA31" w14:textId="77777777" w:rsidR="00D037B1" w:rsidRPr="00D037B1" w:rsidRDefault="00D037B1" w:rsidP="00D037B1"/>
        </w:tc>
        <w:tc>
          <w:tcPr>
            <w:tcW w:w="1246" w:type="dxa"/>
          </w:tcPr>
          <w:p w14:paraId="1575E43F" w14:textId="77777777" w:rsidR="00D037B1" w:rsidRPr="00D037B1" w:rsidRDefault="00D037B1" w:rsidP="00D037B1"/>
        </w:tc>
      </w:tr>
      <w:tr w:rsidR="00D037B1" w:rsidRPr="00D037B1" w14:paraId="12F4B683" w14:textId="77777777" w:rsidTr="00493ACA">
        <w:tc>
          <w:tcPr>
            <w:tcW w:w="1308" w:type="dxa"/>
          </w:tcPr>
          <w:p w14:paraId="3E4A2C74" w14:textId="77777777" w:rsidR="00D037B1" w:rsidRPr="00D037B1" w:rsidRDefault="00D037B1" w:rsidP="00D037B1"/>
        </w:tc>
        <w:tc>
          <w:tcPr>
            <w:tcW w:w="881" w:type="dxa"/>
          </w:tcPr>
          <w:p w14:paraId="3E9828D8" w14:textId="77777777" w:rsidR="00D037B1" w:rsidRPr="00D037B1" w:rsidRDefault="00D037B1" w:rsidP="00D037B1"/>
        </w:tc>
        <w:tc>
          <w:tcPr>
            <w:tcW w:w="923" w:type="dxa"/>
          </w:tcPr>
          <w:p w14:paraId="6E63C3FA" w14:textId="77777777" w:rsidR="00D037B1" w:rsidRPr="00D037B1" w:rsidRDefault="00D037B1" w:rsidP="00D037B1"/>
        </w:tc>
        <w:tc>
          <w:tcPr>
            <w:tcW w:w="725" w:type="dxa"/>
          </w:tcPr>
          <w:p w14:paraId="0462420A" w14:textId="77777777" w:rsidR="00D037B1" w:rsidRPr="00D037B1" w:rsidRDefault="00D037B1" w:rsidP="00D037B1"/>
        </w:tc>
        <w:tc>
          <w:tcPr>
            <w:tcW w:w="712" w:type="dxa"/>
          </w:tcPr>
          <w:p w14:paraId="488C229E" w14:textId="77777777" w:rsidR="00D037B1" w:rsidRPr="00D037B1" w:rsidRDefault="00D037B1" w:rsidP="00D037B1"/>
        </w:tc>
        <w:tc>
          <w:tcPr>
            <w:tcW w:w="843" w:type="dxa"/>
          </w:tcPr>
          <w:p w14:paraId="4318EEF3" w14:textId="77777777" w:rsidR="00D037B1" w:rsidRPr="00D037B1" w:rsidRDefault="00D037B1" w:rsidP="00D037B1"/>
        </w:tc>
        <w:tc>
          <w:tcPr>
            <w:tcW w:w="639" w:type="dxa"/>
          </w:tcPr>
          <w:p w14:paraId="2E93BB2B" w14:textId="77777777" w:rsidR="00D037B1" w:rsidRPr="00D037B1" w:rsidRDefault="00D037B1" w:rsidP="00D037B1"/>
        </w:tc>
        <w:tc>
          <w:tcPr>
            <w:tcW w:w="667" w:type="dxa"/>
          </w:tcPr>
          <w:p w14:paraId="748020C2" w14:textId="77777777" w:rsidR="00D037B1" w:rsidRPr="00D037B1" w:rsidRDefault="00D037B1" w:rsidP="00D037B1"/>
        </w:tc>
        <w:tc>
          <w:tcPr>
            <w:tcW w:w="864" w:type="dxa"/>
          </w:tcPr>
          <w:p w14:paraId="72759EE5" w14:textId="77777777" w:rsidR="00D037B1" w:rsidRPr="00D037B1" w:rsidRDefault="00D037B1" w:rsidP="00D037B1"/>
        </w:tc>
        <w:tc>
          <w:tcPr>
            <w:tcW w:w="601" w:type="dxa"/>
          </w:tcPr>
          <w:p w14:paraId="255DB11A" w14:textId="77777777" w:rsidR="00D037B1" w:rsidRPr="00D037B1" w:rsidRDefault="00D037B1" w:rsidP="00D037B1"/>
        </w:tc>
        <w:tc>
          <w:tcPr>
            <w:tcW w:w="706" w:type="dxa"/>
          </w:tcPr>
          <w:p w14:paraId="165FFA4E" w14:textId="77777777" w:rsidR="00D037B1" w:rsidRPr="00D037B1" w:rsidRDefault="00D037B1" w:rsidP="00D037B1"/>
        </w:tc>
        <w:tc>
          <w:tcPr>
            <w:tcW w:w="706" w:type="dxa"/>
          </w:tcPr>
          <w:p w14:paraId="7B123D3A" w14:textId="77777777" w:rsidR="00D037B1" w:rsidRPr="00D037B1" w:rsidRDefault="00D037B1" w:rsidP="00D037B1"/>
        </w:tc>
        <w:tc>
          <w:tcPr>
            <w:tcW w:w="996" w:type="dxa"/>
          </w:tcPr>
          <w:p w14:paraId="05C3D16F" w14:textId="77777777" w:rsidR="00D037B1" w:rsidRPr="00D037B1" w:rsidRDefault="00D037B1" w:rsidP="00D037B1"/>
        </w:tc>
        <w:tc>
          <w:tcPr>
            <w:tcW w:w="695" w:type="dxa"/>
          </w:tcPr>
          <w:p w14:paraId="44465070" w14:textId="77777777" w:rsidR="00D037B1" w:rsidRPr="00D037B1" w:rsidRDefault="00D037B1" w:rsidP="00D037B1"/>
        </w:tc>
        <w:tc>
          <w:tcPr>
            <w:tcW w:w="1121" w:type="dxa"/>
          </w:tcPr>
          <w:p w14:paraId="5888AC9B" w14:textId="77777777" w:rsidR="00D037B1" w:rsidRPr="00D037B1" w:rsidRDefault="00D037B1" w:rsidP="00D037B1"/>
        </w:tc>
        <w:tc>
          <w:tcPr>
            <w:tcW w:w="1246" w:type="dxa"/>
          </w:tcPr>
          <w:p w14:paraId="0E52A0EF" w14:textId="77777777" w:rsidR="00D037B1" w:rsidRPr="00D037B1" w:rsidRDefault="00D037B1" w:rsidP="00D037B1"/>
        </w:tc>
      </w:tr>
      <w:tr w:rsidR="00D037B1" w:rsidRPr="00D037B1" w14:paraId="58CC0FD2" w14:textId="77777777" w:rsidTr="00493ACA">
        <w:tc>
          <w:tcPr>
            <w:tcW w:w="1308" w:type="dxa"/>
          </w:tcPr>
          <w:p w14:paraId="510A7038" w14:textId="77777777" w:rsidR="00D037B1" w:rsidRPr="00D037B1" w:rsidRDefault="00D037B1" w:rsidP="00D037B1"/>
        </w:tc>
        <w:tc>
          <w:tcPr>
            <w:tcW w:w="881" w:type="dxa"/>
          </w:tcPr>
          <w:p w14:paraId="187FE9C4" w14:textId="77777777" w:rsidR="00D037B1" w:rsidRPr="00D037B1" w:rsidRDefault="00D037B1" w:rsidP="00D037B1"/>
        </w:tc>
        <w:tc>
          <w:tcPr>
            <w:tcW w:w="923" w:type="dxa"/>
          </w:tcPr>
          <w:p w14:paraId="7E37BA5F" w14:textId="77777777" w:rsidR="00D037B1" w:rsidRPr="00D037B1" w:rsidRDefault="00D037B1" w:rsidP="00D037B1"/>
        </w:tc>
        <w:tc>
          <w:tcPr>
            <w:tcW w:w="725" w:type="dxa"/>
          </w:tcPr>
          <w:p w14:paraId="3AF5DB3A" w14:textId="77777777" w:rsidR="00D037B1" w:rsidRPr="00D037B1" w:rsidRDefault="00D037B1" w:rsidP="00D037B1"/>
        </w:tc>
        <w:tc>
          <w:tcPr>
            <w:tcW w:w="712" w:type="dxa"/>
          </w:tcPr>
          <w:p w14:paraId="04E81EB5" w14:textId="77777777" w:rsidR="00D037B1" w:rsidRPr="00D037B1" w:rsidRDefault="00D037B1" w:rsidP="00D037B1"/>
        </w:tc>
        <w:tc>
          <w:tcPr>
            <w:tcW w:w="843" w:type="dxa"/>
          </w:tcPr>
          <w:p w14:paraId="57EEC90A" w14:textId="77777777" w:rsidR="00D037B1" w:rsidRPr="00D037B1" w:rsidRDefault="00D037B1" w:rsidP="00D037B1"/>
        </w:tc>
        <w:tc>
          <w:tcPr>
            <w:tcW w:w="639" w:type="dxa"/>
          </w:tcPr>
          <w:p w14:paraId="7EA362D0" w14:textId="77777777" w:rsidR="00D037B1" w:rsidRPr="00D037B1" w:rsidRDefault="00D037B1" w:rsidP="00D037B1"/>
        </w:tc>
        <w:tc>
          <w:tcPr>
            <w:tcW w:w="667" w:type="dxa"/>
          </w:tcPr>
          <w:p w14:paraId="5D12D220" w14:textId="77777777" w:rsidR="00D037B1" w:rsidRPr="00D037B1" w:rsidRDefault="00D037B1" w:rsidP="00D037B1"/>
        </w:tc>
        <w:tc>
          <w:tcPr>
            <w:tcW w:w="864" w:type="dxa"/>
          </w:tcPr>
          <w:p w14:paraId="36140C8A" w14:textId="77777777" w:rsidR="00D037B1" w:rsidRPr="00D037B1" w:rsidRDefault="00D037B1" w:rsidP="00D037B1"/>
        </w:tc>
        <w:tc>
          <w:tcPr>
            <w:tcW w:w="601" w:type="dxa"/>
          </w:tcPr>
          <w:p w14:paraId="3A31C7B9" w14:textId="77777777" w:rsidR="00D037B1" w:rsidRPr="00D037B1" w:rsidRDefault="00D037B1" w:rsidP="00D037B1"/>
        </w:tc>
        <w:tc>
          <w:tcPr>
            <w:tcW w:w="706" w:type="dxa"/>
          </w:tcPr>
          <w:p w14:paraId="22C7E9E3" w14:textId="77777777" w:rsidR="00D037B1" w:rsidRPr="00D037B1" w:rsidRDefault="00D037B1" w:rsidP="00D037B1"/>
        </w:tc>
        <w:tc>
          <w:tcPr>
            <w:tcW w:w="706" w:type="dxa"/>
          </w:tcPr>
          <w:p w14:paraId="6A646F98" w14:textId="77777777" w:rsidR="00D037B1" w:rsidRPr="00D037B1" w:rsidRDefault="00D037B1" w:rsidP="00D037B1"/>
        </w:tc>
        <w:tc>
          <w:tcPr>
            <w:tcW w:w="996" w:type="dxa"/>
          </w:tcPr>
          <w:p w14:paraId="2A1A1B06" w14:textId="77777777" w:rsidR="00D037B1" w:rsidRPr="00D037B1" w:rsidRDefault="00D037B1" w:rsidP="00D037B1"/>
        </w:tc>
        <w:tc>
          <w:tcPr>
            <w:tcW w:w="695" w:type="dxa"/>
          </w:tcPr>
          <w:p w14:paraId="468B71DF" w14:textId="77777777" w:rsidR="00D037B1" w:rsidRPr="00D037B1" w:rsidRDefault="00D037B1" w:rsidP="00D037B1"/>
        </w:tc>
        <w:tc>
          <w:tcPr>
            <w:tcW w:w="1121" w:type="dxa"/>
          </w:tcPr>
          <w:p w14:paraId="6E9C56CB" w14:textId="77777777" w:rsidR="00D037B1" w:rsidRPr="00D037B1" w:rsidRDefault="00D037B1" w:rsidP="00D037B1"/>
        </w:tc>
        <w:tc>
          <w:tcPr>
            <w:tcW w:w="1246" w:type="dxa"/>
          </w:tcPr>
          <w:p w14:paraId="7EBAA154" w14:textId="77777777" w:rsidR="00D037B1" w:rsidRPr="00D037B1" w:rsidRDefault="00D037B1" w:rsidP="00D037B1"/>
        </w:tc>
      </w:tr>
      <w:tr w:rsidR="00D037B1" w:rsidRPr="00D037B1" w14:paraId="46ACE5C6" w14:textId="77777777" w:rsidTr="00493ACA">
        <w:tc>
          <w:tcPr>
            <w:tcW w:w="1308" w:type="dxa"/>
          </w:tcPr>
          <w:p w14:paraId="2787D251" w14:textId="77777777" w:rsidR="00D037B1" w:rsidRPr="00D037B1" w:rsidRDefault="00D037B1" w:rsidP="00D037B1">
            <w:proofErr w:type="spellStart"/>
            <w:r w:rsidRPr="00D037B1">
              <w:t>Entrecomp</w:t>
            </w:r>
            <w:proofErr w:type="spellEnd"/>
          </w:p>
        </w:tc>
        <w:tc>
          <w:tcPr>
            <w:tcW w:w="881" w:type="dxa"/>
          </w:tcPr>
          <w:p w14:paraId="209C3DE7" w14:textId="77777777" w:rsidR="00D037B1" w:rsidRPr="00D037B1" w:rsidRDefault="00D037B1" w:rsidP="00D037B1"/>
        </w:tc>
        <w:tc>
          <w:tcPr>
            <w:tcW w:w="923" w:type="dxa"/>
          </w:tcPr>
          <w:p w14:paraId="24FF7D8B" w14:textId="77777777" w:rsidR="00D037B1" w:rsidRPr="00D037B1" w:rsidRDefault="00D037B1" w:rsidP="00D037B1"/>
        </w:tc>
        <w:tc>
          <w:tcPr>
            <w:tcW w:w="725" w:type="dxa"/>
          </w:tcPr>
          <w:p w14:paraId="788000EE" w14:textId="77777777" w:rsidR="00D037B1" w:rsidRPr="00D037B1" w:rsidRDefault="00D037B1" w:rsidP="00D037B1"/>
        </w:tc>
        <w:tc>
          <w:tcPr>
            <w:tcW w:w="712" w:type="dxa"/>
          </w:tcPr>
          <w:p w14:paraId="61B09695" w14:textId="77777777" w:rsidR="00D037B1" w:rsidRPr="00D037B1" w:rsidRDefault="00D037B1" w:rsidP="00D037B1"/>
        </w:tc>
        <w:tc>
          <w:tcPr>
            <w:tcW w:w="843" w:type="dxa"/>
          </w:tcPr>
          <w:p w14:paraId="4E8DB02A" w14:textId="77777777" w:rsidR="00D037B1" w:rsidRPr="00D037B1" w:rsidRDefault="00D037B1" w:rsidP="00D037B1"/>
        </w:tc>
        <w:tc>
          <w:tcPr>
            <w:tcW w:w="639" w:type="dxa"/>
          </w:tcPr>
          <w:p w14:paraId="2CAC1386" w14:textId="77777777" w:rsidR="00D037B1" w:rsidRPr="00D037B1" w:rsidRDefault="00D037B1" w:rsidP="00D037B1"/>
        </w:tc>
        <w:tc>
          <w:tcPr>
            <w:tcW w:w="667" w:type="dxa"/>
          </w:tcPr>
          <w:p w14:paraId="6075D478" w14:textId="77777777" w:rsidR="00D037B1" w:rsidRPr="00D037B1" w:rsidRDefault="00D037B1" w:rsidP="00D037B1"/>
        </w:tc>
        <w:tc>
          <w:tcPr>
            <w:tcW w:w="864" w:type="dxa"/>
          </w:tcPr>
          <w:p w14:paraId="2364E2CD" w14:textId="77777777" w:rsidR="00D037B1" w:rsidRPr="00D037B1" w:rsidRDefault="00D037B1" w:rsidP="00D037B1"/>
        </w:tc>
        <w:tc>
          <w:tcPr>
            <w:tcW w:w="601" w:type="dxa"/>
          </w:tcPr>
          <w:p w14:paraId="705D98D4" w14:textId="77777777" w:rsidR="00D037B1" w:rsidRPr="00D037B1" w:rsidRDefault="00D037B1" w:rsidP="00D037B1"/>
        </w:tc>
        <w:tc>
          <w:tcPr>
            <w:tcW w:w="706" w:type="dxa"/>
          </w:tcPr>
          <w:p w14:paraId="51BCEC5C" w14:textId="77777777" w:rsidR="00D037B1" w:rsidRPr="00D037B1" w:rsidRDefault="00D037B1" w:rsidP="00D037B1"/>
        </w:tc>
        <w:tc>
          <w:tcPr>
            <w:tcW w:w="706" w:type="dxa"/>
          </w:tcPr>
          <w:p w14:paraId="57C45C43" w14:textId="77777777" w:rsidR="00D037B1" w:rsidRPr="00D037B1" w:rsidRDefault="00D037B1" w:rsidP="00D037B1"/>
        </w:tc>
        <w:tc>
          <w:tcPr>
            <w:tcW w:w="996" w:type="dxa"/>
          </w:tcPr>
          <w:p w14:paraId="23146430" w14:textId="77777777" w:rsidR="00D037B1" w:rsidRPr="00D037B1" w:rsidRDefault="00D037B1" w:rsidP="00D037B1"/>
        </w:tc>
        <w:tc>
          <w:tcPr>
            <w:tcW w:w="695" w:type="dxa"/>
          </w:tcPr>
          <w:p w14:paraId="605443DA" w14:textId="77777777" w:rsidR="00D037B1" w:rsidRPr="00D037B1" w:rsidRDefault="00D037B1" w:rsidP="00D037B1"/>
        </w:tc>
        <w:tc>
          <w:tcPr>
            <w:tcW w:w="1121" w:type="dxa"/>
          </w:tcPr>
          <w:p w14:paraId="1BBBE7CD" w14:textId="77777777" w:rsidR="00D037B1" w:rsidRPr="00D037B1" w:rsidRDefault="00D037B1" w:rsidP="00D037B1"/>
        </w:tc>
        <w:tc>
          <w:tcPr>
            <w:tcW w:w="1246" w:type="dxa"/>
          </w:tcPr>
          <w:p w14:paraId="12B862A4" w14:textId="77777777" w:rsidR="00D037B1" w:rsidRPr="00D037B1" w:rsidRDefault="00D037B1" w:rsidP="00D037B1"/>
        </w:tc>
      </w:tr>
      <w:tr w:rsidR="00D037B1" w:rsidRPr="00D037B1" w14:paraId="66E82A2F" w14:textId="77777777" w:rsidTr="00493ACA">
        <w:tc>
          <w:tcPr>
            <w:tcW w:w="1308" w:type="dxa"/>
          </w:tcPr>
          <w:p w14:paraId="71F7BF9C" w14:textId="77777777" w:rsidR="00D037B1" w:rsidRPr="00D037B1" w:rsidRDefault="00D037B1" w:rsidP="00D037B1"/>
        </w:tc>
        <w:tc>
          <w:tcPr>
            <w:tcW w:w="881" w:type="dxa"/>
          </w:tcPr>
          <w:p w14:paraId="487EA5FA" w14:textId="77777777" w:rsidR="00D037B1" w:rsidRPr="00D037B1" w:rsidRDefault="00D037B1" w:rsidP="00D037B1"/>
        </w:tc>
        <w:tc>
          <w:tcPr>
            <w:tcW w:w="923" w:type="dxa"/>
          </w:tcPr>
          <w:p w14:paraId="3DB24DA6" w14:textId="77777777" w:rsidR="00D037B1" w:rsidRPr="00D037B1" w:rsidRDefault="00D037B1" w:rsidP="00D037B1"/>
        </w:tc>
        <w:tc>
          <w:tcPr>
            <w:tcW w:w="725" w:type="dxa"/>
          </w:tcPr>
          <w:p w14:paraId="7C59AD5F" w14:textId="77777777" w:rsidR="00D037B1" w:rsidRPr="00D037B1" w:rsidRDefault="00D037B1" w:rsidP="00D037B1"/>
        </w:tc>
        <w:tc>
          <w:tcPr>
            <w:tcW w:w="712" w:type="dxa"/>
          </w:tcPr>
          <w:p w14:paraId="175D0E13" w14:textId="77777777" w:rsidR="00D037B1" w:rsidRPr="00D037B1" w:rsidRDefault="00D037B1" w:rsidP="00D037B1"/>
        </w:tc>
        <w:tc>
          <w:tcPr>
            <w:tcW w:w="843" w:type="dxa"/>
          </w:tcPr>
          <w:p w14:paraId="67F1AC6B" w14:textId="77777777" w:rsidR="00D037B1" w:rsidRPr="00D037B1" w:rsidRDefault="00D037B1" w:rsidP="00D037B1"/>
        </w:tc>
        <w:tc>
          <w:tcPr>
            <w:tcW w:w="639" w:type="dxa"/>
          </w:tcPr>
          <w:p w14:paraId="3D706395" w14:textId="77777777" w:rsidR="00D037B1" w:rsidRPr="00D037B1" w:rsidRDefault="00D037B1" w:rsidP="00D037B1"/>
        </w:tc>
        <w:tc>
          <w:tcPr>
            <w:tcW w:w="667" w:type="dxa"/>
          </w:tcPr>
          <w:p w14:paraId="1BA91563" w14:textId="77777777" w:rsidR="00D037B1" w:rsidRPr="00D037B1" w:rsidRDefault="00D037B1" w:rsidP="00D037B1"/>
        </w:tc>
        <w:tc>
          <w:tcPr>
            <w:tcW w:w="864" w:type="dxa"/>
          </w:tcPr>
          <w:p w14:paraId="40A62AAA" w14:textId="77777777" w:rsidR="00D037B1" w:rsidRPr="00D037B1" w:rsidRDefault="00D037B1" w:rsidP="00D037B1"/>
        </w:tc>
        <w:tc>
          <w:tcPr>
            <w:tcW w:w="601" w:type="dxa"/>
          </w:tcPr>
          <w:p w14:paraId="41BFA256" w14:textId="77777777" w:rsidR="00D037B1" w:rsidRPr="00D037B1" w:rsidRDefault="00D037B1" w:rsidP="00D037B1"/>
        </w:tc>
        <w:tc>
          <w:tcPr>
            <w:tcW w:w="706" w:type="dxa"/>
          </w:tcPr>
          <w:p w14:paraId="6FC38A44" w14:textId="77777777" w:rsidR="00D037B1" w:rsidRPr="00D037B1" w:rsidRDefault="00D037B1" w:rsidP="00D037B1"/>
        </w:tc>
        <w:tc>
          <w:tcPr>
            <w:tcW w:w="706" w:type="dxa"/>
          </w:tcPr>
          <w:p w14:paraId="3B9C486B" w14:textId="77777777" w:rsidR="00D037B1" w:rsidRPr="00D037B1" w:rsidRDefault="00D037B1" w:rsidP="00D037B1"/>
        </w:tc>
        <w:tc>
          <w:tcPr>
            <w:tcW w:w="996" w:type="dxa"/>
          </w:tcPr>
          <w:p w14:paraId="7592F221" w14:textId="77777777" w:rsidR="00D037B1" w:rsidRPr="00D037B1" w:rsidRDefault="00D037B1" w:rsidP="00D037B1"/>
        </w:tc>
        <w:tc>
          <w:tcPr>
            <w:tcW w:w="695" w:type="dxa"/>
          </w:tcPr>
          <w:p w14:paraId="215FE436" w14:textId="77777777" w:rsidR="00D037B1" w:rsidRPr="00D037B1" w:rsidRDefault="00D037B1" w:rsidP="00D037B1"/>
        </w:tc>
        <w:tc>
          <w:tcPr>
            <w:tcW w:w="1121" w:type="dxa"/>
          </w:tcPr>
          <w:p w14:paraId="76C2A7C8" w14:textId="77777777" w:rsidR="00D037B1" w:rsidRPr="00D037B1" w:rsidRDefault="00D037B1" w:rsidP="00D037B1"/>
        </w:tc>
        <w:tc>
          <w:tcPr>
            <w:tcW w:w="1246" w:type="dxa"/>
          </w:tcPr>
          <w:p w14:paraId="24AB9E64" w14:textId="77777777" w:rsidR="00D037B1" w:rsidRPr="00D037B1" w:rsidRDefault="00D037B1" w:rsidP="00D037B1"/>
        </w:tc>
      </w:tr>
      <w:tr w:rsidR="00D037B1" w:rsidRPr="00D037B1" w14:paraId="78BFFC7C" w14:textId="77777777" w:rsidTr="00493ACA">
        <w:tc>
          <w:tcPr>
            <w:tcW w:w="1308" w:type="dxa"/>
          </w:tcPr>
          <w:p w14:paraId="73A72E54" w14:textId="77777777" w:rsidR="00D037B1" w:rsidRPr="00D037B1" w:rsidRDefault="00D037B1" w:rsidP="00D037B1"/>
        </w:tc>
        <w:tc>
          <w:tcPr>
            <w:tcW w:w="881" w:type="dxa"/>
          </w:tcPr>
          <w:p w14:paraId="6FA943E0" w14:textId="77777777" w:rsidR="00D037B1" w:rsidRPr="00D037B1" w:rsidRDefault="00D037B1" w:rsidP="00D037B1"/>
        </w:tc>
        <w:tc>
          <w:tcPr>
            <w:tcW w:w="923" w:type="dxa"/>
          </w:tcPr>
          <w:p w14:paraId="4B9DCFDA" w14:textId="77777777" w:rsidR="00D037B1" w:rsidRPr="00D037B1" w:rsidRDefault="00D037B1" w:rsidP="00D037B1"/>
        </w:tc>
        <w:tc>
          <w:tcPr>
            <w:tcW w:w="725" w:type="dxa"/>
          </w:tcPr>
          <w:p w14:paraId="003BB232" w14:textId="77777777" w:rsidR="00D037B1" w:rsidRPr="00D037B1" w:rsidRDefault="00D037B1" w:rsidP="00D037B1"/>
        </w:tc>
        <w:tc>
          <w:tcPr>
            <w:tcW w:w="712" w:type="dxa"/>
          </w:tcPr>
          <w:p w14:paraId="0D2FCD08" w14:textId="77777777" w:rsidR="00D037B1" w:rsidRPr="00D037B1" w:rsidRDefault="00D037B1" w:rsidP="00D037B1"/>
        </w:tc>
        <w:tc>
          <w:tcPr>
            <w:tcW w:w="843" w:type="dxa"/>
          </w:tcPr>
          <w:p w14:paraId="7DD96D77" w14:textId="77777777" w:rsidR="00D037B1" w:rsidRPr="00D037B1" w:rsidRDefault="00D037B1" w:rsidP="00D037B1"/>
        </w:tc>
        <w:tc>
          <w:tcPr>
            <w:tcW w:w="639" w:type="dxa"/>
          </w:tcPr>
          <w:p w14:paraId="19497A57" w14:textId="77777777" w:rsidR="00D037B1" w:rsidRPr="00D037B1" w:rsidRDefault="00D037B1" w:rsidP="00D037B1"/>
        </w:tc>
        <w:tc>
          <w:tcPr>
            <w:tcW w:w="667" w:type="dxa"/>
          </w:tcPr>
          <w:p w14:paraId="32E71993" w14:textId="77777777" w:rsidR="00D037B1" w:rsidRPr="00D037B1" w:rsidRDefault="00D037B1" w:rsidP="00D037B1"/>
        </w:tc>
        <w:tc>
          <w:tcPr>
            <w:tcW w:w="864" w:type="dxa"/>
          </w:tcPr>
          <w:p w14:paraId="66CCD831" w14:textId="77777777" w:rsidR="00D037B1" w:rsidRPr="00D037B1" w:rsidRDefault="00D037B1" w:rsidP="00D037B1"/>
        </w:tc>
        <w:tc>
          <w:tcPr>
            <w:tcW w:w="601" w:type="dxa"/>
          </w:tcPr>
          <w:p w14:paraId="5B8ECE0E" w14:textId="77777777" w:rsidR="00D037B1" w:rsidRPr="00D037B1" w:rsidRDefault="00D037B1" w:rsidP="00D037B1"/>
        </w:tc>
        <w:tc>
          <w:tcPr>
            <w:tcW w:w="706" w:type="dxa"/>
          </w:tcPr>
          <w:p w14:paraId="1083CB67" w14:textId="77777777" w:rsidR="00D037B1" w:rsidRPr="00D037B1" w:rsidRDefault="00D037B1" w:rsidP="00D037B1"/>
        </w:tc>
        <w:tc>
          <w:tcPr>
            <w:tcW w:w="706" w:type="dxa"/>
          </w:tcPr>
          <w:p w14:paraId="2B1ED981" w14:textId="77777777" w:rsidR="00D037B1" w:rsidRPr="00D037B1" w:rsidRDefault="00D037B1" w:rsidP="00D037B1"/>
        </w:tc>
        <w:tc>
          <w:tcPr>
            <w:tcW w:w="996" w:type="dxa"/>
          </w:tcPr>
          <w:p w14:paraId="598AEE59" w14:textId="77777777" w:rsidR="00D037B1" w:rsidRPr="00D037B1" w:rsidRDefault="00D037B1" w:rsidP="00D037B1"/>
        </w:tc>
        <w:tc>
          <w:tcPr>
            <w:tcW w:w="695" w:type="dxa"/>
          </w:tcPr>
          <w:p w14:paraId="41E6A6EC" w14:textId="77777777" w:rsidR="00D037B1" w:rsidRPr="00D037B1" w:rsidRDefault="00D037B1" w:rsidP="00D037B1"/>
        </w:tc>
        <w:tc>
          <w:tcPr>
            <w:tcW w:w="1121" w:type="dxa"/>
          </w:tcPr>
          <w:p w14:paraId="489E765D" w14:textId="77777777" w:rsidR="00D037B1" w:rsidRPr="00D037B1" w:rsidRDefault="00D037B1" w:rsidP="00D037B1"/>
        </w:tc>
        <w:tc>
          <w:tcPr>
            <w:tcW w:w="1246" w:type="dxa"/>
          </w:tcPr>
          <w:p w14:paraId="022FA455" w14:textId="77777777" w:rsidR="00D037B1" w:rsidRPr="00D037B1" w:rsidRDefault="00D037B1" w:rsidP="00D037B1"/>
        </w:tc>
      </w:tr>
      <w:tr w:rsidR="00D037B1" w:rsidRPr="00D037B1" w14:paraId="213D7EF8" w14:textId="77777777" w:rsidTr="00493ACA">
        <w:tc>
          <w:tcPr>
            <w:tcW w:w="1308" w:type="dxa"/>
          </w:tcPr>
          <w:p w14:paraId="7846164F" w14:textId="77777777" w:rsidR="00D037B1" w:rsidRPr="00D037B1" w:rsidRDefault="00D037B1" w:rsidP="00D037B1"/>
        </w:tc>
        <w:tc>
          <w:tcPr>
            <w:tcW w:w="881" w:type="dxa"/>
          </w:tcPr>
          <w:p w14:paraId="33D2CFCF" w14:textId="77777777" w:rsidR="00D037B1" w:rsidRPr="00D037B1" w:rsidRDefault="00D037B1" w:rsidP="00D037B1"/>
        </w:tc>
        <w:tc>
          <w:tcPr>
            <w:tcW w:w="923" w:type="dxa"/>
          </w:tcPr>
          <w:p w14:paraId="397AFC76" w14:textId="77777777" w:rsidR="00D037B1" w:rsidRPr="00D037B1" w:rsidRDefault="00D037B1" w:rsidP="00D037B1"/>
        </w:tc>
        <w:tc>
          <w:tcPr>
            <w:tcW w:w="725" w:type="dxa"/>
          </w:tcPr>
          <w:p w14:paraId="3E34008D" w14:textId="77777777" w:rsidR="00D037B1" w:rsidRPr="00D037B1" w:rsidRDefault="00D037B1" w:rsidP="00D037B1"/>
        </w:tc>
        <w:tc>
          <w:tcPr>
            <w:tcW w:w="712" w:type="dxa"/>
          </w:tcPr>
          <w:p w14:paraId="6C05F836" w14:textId="77777777" w:rsidR="00D037B1" w:rsidRPr="00D037B1" w:rsidRDefault="00D037B1" w:rsidP="00D037B1"/>
        </w:tc>
        <w:tc>
          <w:tcPr>
            <w:tcW w:w="843" w:type="dxa"/>
          </w:tcPr>
          <w:p w14:paraId="3C102B66" w14:textId="77777777" w:rsidR="00D037B1" w:rsidRPr="00D037B1" w:rsidRDefault="00D037B1" w:rsidP="00D037B1"/>
        </w:tc>
        <w:tc>
          <w:tcPr>
            <w:tcW w:w="639" w:type="dxa"/>
          </w:tcPr>
          <w:p w14:paraId="535DC497" w14:textId="77777777" w:rsidR="00D037B1" w:rsidRPr="00D037B1" w:rsidRDefault="00D037B1" w:rsidP="00D037B1"/>
        </w:tc>
        <w:tc>
          <w:tcPr>
            <w:tcW w:w="667" w:type="dxa"/>
          </w:tcPr>
          <w:p w14:paraId="4F4BBB35" w14:textId="77777777" w:rsidR="00D037B1" w:rsidRPr="00D037B1" w:rsidRDefault="00D037B1" w:rsidP="00D037B1"/>
        </w:tc>
        <w:tc>
          <w:tcPr>
            <w:tcW w:w="864" w:type="dxa"/>
          </w:tcPr>
          <w:p w14:paraId="2759BEBE" w14:textId="77777777" w:rsidR="00D037B1" w:rsidRPr="00D037B1" w:rsidRDefault="00D037B1" w:rsidP="00D037B1"/>
        </w:tc>
        <w:tc>
          <w:tcPr>
            <w:tcW w:w="601" w:type="dxa"/>
          </w:tcPr>
          <w:p w14:paraId="38F73460" w14:textId="77777777" w:rsidR="00D037B1" w:rsidRPr="00D037B1" w:rsidRDefault="00D037B1" w:rsidP="00D037B1"/>
        </w:tc>
        <w:tc>
          <w:tcPr>
            <w:tcW w:w="706" w:type="dxa"/>
          </w:tcPr>
          <w:p w14:paraId="7EA106EF" w14:textId="77777777" w:rsidR="00D037B1" w:rsidRPr="00D037B1" w:rsidRDefault="00D037B1" w:rsidP="00D037B1"/>
        </w:tc>
        <w:tc>
          <w:tcPr>
            <w:tcW w:w="706" w:type="dxa"/>
          </w:tcPr>
          <w:p w14:paraId="02940AA5" w14:textId="77777777" w:rsidR="00D037B1" w:rsidRPr="00D037B1" w:rsidRDefault="00D037B1" w:rsidP="00D037B1"/>
        </w:tc>
        <w:tc>
          <w:tcPr>
            <w:tcW w:w="996" w:type="dxa"/>
          </w:tcPr>
          <w:p w14:paraId="04690D53" w14:textId="77777777" w:rsidR="00D037B1" w:rsidRPr="00D037B1" w:rsidRDefault="00D037B1" w:rsidP="00D037B1"/>
        </w:tc>
        <w:tc>
          <w:tcPr>
            <w:tcW w:w="695" w:type="dxa"/>
          </w:tcPr>
          <w:p w14:paraId="4D30D12A" w14:textId="77777777" w:rsidR="00D037B1" w:rsidRPr="00D037B1" w:rsidRDefault="00D037B1" w:rsidP="00D037B1"/>
        </w:tc>
        <w:tc>
          <w:tcPr>
            <w:tcW w:w="1121" w:type="dxa"/>
          </w:tcPr>
          <w:p w14:paraId="64D528F0" w14:textId="77777777" w:rsidR="00D037B1" w:rsidRPr="00D037B1" w:rsidRDefault="00D037B1" w:rsidP="00D037B1"/>
        </w:tc>
        <w:tc>
          <w:tcPr>
            <w:tcW w:w="1246" w:type="dxa"/>
          </w:tcPr>
          <w:p w14:paraId="6090774C" w14:textId="77777777" w:rsidR="00D037B1" w:rsidRPr="00D037B1" w:rsidRDefault="00D037B1" w:rsidP="00D037B1"/>
        </w:tc>
      </w:tr>
      <w:tr w:rsidR="00D037B1" w:rsidRPr="00D037B1" w14:paraId="2E92BC9F" w14:textId="77777777" w:rsidTr="00493ACA">
        <w:tc>
          <w:tcPr>
            <w:tcW w:w="1308" w:type="dxa"/>
          </w:tcPr>
          <w:p w14:paraId="4F3CBA32" w14:textId="77777777" w:rsidR="00D037B1" w:rsidRPr="00D037B1" w:rsidRDefault="00D037B1" w:rsidP="00D037B1"/>
        </w:tc>
        <w:tc>
          <w:tcPr>
            <w:tcW w:w="881" w:type="dxa"/>
          </w:tcPr>
          <w:p w14:paraId="67C002A7" w14:textId="77777777" w:rsidR="00D037B1" w:rsidRPr="00D037B1" w:rsidRDefault="00D037B1" w:rsidP="00D037B1"/>
        </w:tc>
        <w:tc>
          <w:tcPr>
            <w:tcW w:w="923" w:type="dxa"/>
          </w:tcPr>
          <w:p w14:paraId="4C32AF7D" w14:textId="77777777" w:rsidR="00D037B1" w:rsidRPr="00D037B1" w:rsidRDefault="00D037B1" w:rsidP="00D037B1"/>
        </w:tc>
        <w:tc>
          <w:tcPr>
            <w:tcW w:w="725" w:type="dxa"/>
          </w:tcPr>
          <w:p w14:paraId="4F831AB0" w14:textId="77777777" w:rsidR="00D037B1" w:rsidRPr="00D037B1" w:rsidRDefault="00D037B1" w:rsidP="00D037B1"/>
        </w:tc>
        <w:tc>
          <w:tcPr>
            <w:tcW w:w="712" w:type="dxa"/>
          </w:tcPr>
          <w:p w14:paraId="73A3A854" w14:textId="77777777" w:rsidR="00D037B1" w:rsidRPr="00D037B1" w:rsidRDefault="00D037B1" w:rsidP="00D037B1"/>
        </w:tc>
        <w:tc>
          <w:tcPr>
            <w:tcW w:w="843" w:type="dxa"/>
          </w:tcPr>
          <w:p w14:paraId="687D88E9" w14:textId="77777777" w:rsidR="00D037B1" w:rsidRPr="00D037B1" w:rsidRDefault="00D037B1" w:rsidP="00D037B1"/>
        </w:tc>
        <w:tc>
          <w:tcPr>
            <w:tcW w:w="639" w:type="dxa"/>
          </w:tcPr>
          <w:p w14:paraId="32FA5027" w14:textId="77777777" w:rsidR="00D037B1" w:rsidRPr="00D037B1" w:rsidRDefault="00D037B1" w:rsidP="00D037B1"/>
        </w:tc>
        <w:tc>
          <w:tcPr>
            <w:tcW w:w="667" w:type="dxa"/>
          </w:tcPr>
          <w:p w14:paraId="47E1A529" w14:textId="77777777" w:rsidR="00D037B1" w:rsidRPr="00D037B1" w:rsidRDefault="00D037B1" w:rsidP="00D037B1"/>
        </w:tc>
        <w:tc>
          <w:tcPr>
            <w:tcW w:w="864" w:type="dxa"/>
          </w:tcPr>
          <w:p w14:paraId="3689EA31" w14:textId="77777777" w:rsidR="00D037B1" w:rsidRPr="00D037B1" w:rsidRDefault="00D037B1" w:rsidP="00D037B1"/>
        </w:tc>
        <w:tc>
          <w:tcPr>
            <w:tcW w:w="601" w:type="dxa"/>
          </w:tcPr>
          <w:p w14:paraId="63EA1A89" w14:textId="77777777" w:rsidR="00D037B1" w:rsidRPr="00D037B1" w:rsidRDefault="00D037B1" w:rsidP="00D037B1"/>
        </w:tc>
        <w:tc>
          <w:tcPr>
            <w:tcW w:w="706" w:type="dxa"/>
          </w:tcPr>
          <w:p w14:paraId="2708F793" w14:textId="77777777" w:rsidR="00D037B1" w:rsidRPr="00D037B1" w:rsidRDefault="00D037B1" w:rsidP="00D037B1"/>
        </w:tc>
        <w:tc>
          <w:tcPr>
            <w:tcW w:w="706" w:type="dxa"/>
          </w:tcPr>
          <w:p w14:paraId="1E0E9B45" w14:textId="77777777" w:rsidR="00D037B1" w:rsidRPr="00D037B1" w:rsidRDefault="00D037B1" w:rsidP="00D037B1"/>
        </w:tc>
        <w:tc>
          <w:tcPr>
            <w:tcW w:w="996" w:type="dxa"/>
          </w:tcPr>
          <w:p w14:paraId="316769E1" w14:textId="77777777" w:rsidR="00D037B1" w:rsidRPr="00D037B1" w:rsidRDefault="00D037B1" w:rsidP="00D037B1"/>
        </w:tc>
        <w:tc>
          <w:tcPr>
            <w:tcW w:w="695" w:type="dxa"/>
          </w:tcPr>
          <w:p w14:paraId="67559EF9" w14:textId="77777777" w:rsidR="00D037B1" w:rsidRPr="00D037B1" w:rsidRDefault="00D037B1" w:rsidP="00D037B1"/>
        </w:tc>
        <w:tc>
          <w:tcPr>
            <w:tcW w:w="1121" w:type="dxa"/>
          </w:tcPr>
          <w:p w14:paraId="5AC0A62C" w14:textId="77777777" w:rsidR="00D037B1" w:rsidRPr="00D037B1" w:rsidRDefault="00D037B1" w:rsidP="00D037B1"/>
        </w:tc>
        <w:tc>
          <w:tcPr>
            <w:tcW w:w="1246" w:type="dxa"/>
          </w:tcPr>
          <w:p w14:paraId="2BB3DF85" w14:textId="77777777" w:rsidR="00D037B1" w:rsidRPr="00D037B1" w:rsidRDefault="00D037B1" w:rsidP="00D037B1"/>
        </w:tc>
      </w:tr>
      <w:tr w:rsidR="00D037B1" w:rsidRPr="00D037B1" w14:paraId="2BDB2937" w14:textId="77777777" w:rsidTr="00493ACA">
        <w:tc>
          <w:tcPr>
            <w:tcW w:w="1308" w:type="dxa"/>
          </w:tcPr>
          <w:p w14:paraId="4E5AE84B" w14:textId="77777777" w:rsidR="00D037B1" w:rsidRPr="00D037B1" w:rsidRDefault="00D037B1" w:rsidP="00D037B1"/>
        </w:tc>
        <w:tc>
          <w:tcPr>
            <w:tcW w:w="881" w:type="dxa"/>
          </w:tcPr>
          <w:p w14:paraId="108E587F" w14:textId="77777777" w:rsidR="00D037B1" w:rsidRPr="00D037B1" w:rsidRDefault="00D037B1" w:rsidP="00D037B1"/>
        </w:tc>
        <w:tc>
          <w:tcPr>
            <w:tcW w:w="923" w:type="dxa"/>
          </w:tcPr>
          <w:p w14:paraId="3FE5AC0C" w14:textId="77777777" w:rsidR="00D037B1" w:rsidRPr="00D037B1" w:rsidRDefault="00D037B1" w:rsidP="00D037B1"/>
        </w:tc>
        <w:tc>
          <w:tcPr>
            <w:tcW w:w="725" w:type="dxa"/>
          </w:tcPr>
          <w:p w14:paraId="69060CC4" w14:textId="77777777" w:rsidR="00D037B1" w:rsidRPr="00D037B1" w:rsidRDefault="00D037B1" w:rsidP="00D037B1"/>
        </w:tc>
        <w:tc>
          <w:tcPr>
            <w:tcW w:w="712" w:type="dxa"/>
          </w:tcPr>
          <w:p w14:paraId="2824B530" w14:textId="77777777" w:rsidR="00D037B1" w:rsidRPr="00D037B1" w:rsidRDefault="00D037B1" w:rsidP="00D037B1"/>
        </w:tc>
        <w:tc>
          <w:tcPr>
            <w:tcW w:w="843" w:type="dxa"/>
          </w:tcPr>
          <w:p w14:paraId="2347C130" w14:textId="77777777" w:rsidR="00D037B1" w:rsidRPr="00D037B1" w:rsidRDefault="00D037B1" w:rsidP="00D037B1"/>
        </w:tc>
        <w:tc>
          <w:tcPr>
            <w:tcW w:w="639" w:type="dxa"/>
          </w:tcPr>
          <w:p w14:paraId="12CB249C" w14:textId="77777777" w:rsidR="00D037B1" w:rsidRPr="00D037B1" w:rsidRDefault="00D037B1" w:rsidP="00D037B1"/>
        </w:tc>
        <w:tc>
          <w:tcPr>
            <w:tcW w:w="667" w:type="dxa"/>
          </w:tcPr>
          <w:p w14:paraId="164823CE" w14:textId="77777777" w:rsidR="00D037B1" w:rsidRPr="00D037B1" w:rsidRDefault="00D037B1" w:rsidP="00D037B1"/>
        </w:tc>
        <w:tc>
          <w:tcPr>
            <w:tcW w:w="864" w:type="dxa"/>
          </w:tcPr>
          <w:p w14:paraId="689252FA" w14:textId="77777777" w:rsidR="00D037B1" w:rsidRPr="00D037B1" w:rsidRDefault="00D037B1" w:rsidP="00D037B1"/>
        </w:tc>
        <w:tc>
          <w:tcPr>
            <w:tcW w:w="601" w:type="dxa"/>
          </w:tcPr>
          <w:p w14:paraId="5086230D" w14:textId="77777777" w:rsidR="00D037B1" w:rsidRPr="00D037B1" w:rsidRDefault="00D037B1" w:rsidP="00D037B1"/>
        </w:tc>
        <w:tc>
          <w:tcPr>
            <w:tcW w:w="706" w:type="dxa"/>
          </w:tcPr>
          <w:p w14:paraId="44FB8895" w14:textId="77777777" w:rsidR="00D037B1" w:rsidRPr="00D037B1" w:rsidRDefault="00D037B1" w:rsidP="00D037B1"/>
        </w:tc>
        <w:tc>
          <w:tcPr>
            <w:tcW w:w="706" w:type="dxa"/>
          </w:tcPr>
          <w:p w14:paraId="00B39453" w14:textId="77777777" w:rsidR="00D037B1" w:rsidRPr="00D037B1" w:rsidRDefault="00D037B1" w:rsidP="00D037B1"/>
        </w:tc>
        <w:tc>
          <w:tcPr>
            <w:tcW w:w="996" w:type="dxa"/>
          </w:tcPr>
          <w:p w14:paraId="044DDF9D" w14:textId="77777777" w:rsidR="00D037B1" w:rsidRPr="00D037B1" w:rsidRDefault="00D037B1" w:rsidP="00D037B1"/>
        </w:tc>
        <w:tc>
          <w:tcPr>
            <w:tcW w:w="695" w:type="dxa"/>
          </w:tcPr>
          <w:p w14:paraId="3A884B00" w14:textId="77777777" w:rsidR="00D037B1" w:rsidRPr="00D037B1" w:rsidRDefault="00D037B1" w:rsidP="00D037B1"/>
        </w:tc>
        <w:tc>
          <w:tcPr>
            <w:tcW w:w="1121" w:type="dxa"/>
          </w:tcPr>
          <w:p w14:paraId="19B2107C" w14:textId="77777777" w:rsidR="00D037B1" w:rsidRPr="00D037B1" w:rsidRDefault="00D037B1" w:rsidP="00D037B1"/>
        </w:tc>
        <w:tc>
          <w:tcPr>
            <w:tcW w:w="1246" w:type="dxa"/>
          </w:tcPr>
          <w:p w14:paraId="5F2F123A" w14:textId="77777777" w:rsidR="00D037B1" w:rsidRPr="00D037B1" w:rsidRDefault="00D037B1" w:rsidP="00D037B1"/>
        </w:tc>
      </w:tr>
      <w:tr w:rsidR="00D037B1" w:rsidRPr="00D037B1" w14:paraId="27F01D6D" w14:textId="77777777" w:rsidTr="00493ACA">
        <w:tc>
          <w:tcPr>
            <w:tcW w:w="1308" w:type="dxa"/>
          </w:tcPr>
          <w:p w14:paraId="11C8FD46" w14:textId="77777777" w:rsidR="00D037B1" w:rsidRPr="00D037B1" w:rsidRDefault="00D037B1" w:rsidP="00D037B1"/>
        </w:tc>
        <w:tc>
          <w:tcPr>
            <w:tcW w:w="881" w:type="dxa"/>
          </w:tcPr>
          <w:p w14:paraId="66A9152F" w14:textId="77777777" w:rsidR="00D037B1" w:rsidRPr="00D037B1" w:rsidRDefault="00D037B1" w:rsidP="00D037B1"/>
        </w:tc>
        <w:tc>
          <w:tcPr>
            <w:tcW w:w="923" w:type="dxa"/>
          </w:tcPr>
          <w:p w14:paraId="7F9E9319" w14:textId="77777777" w:rsidR="00D037B1" w:rsidRPr="00D037B1" w:rsidRDefault="00D037B1" w:rsidP="00D037B1"/>
        </w:tc>
        <w:tc>
          <w:tcPr>
            <w:tcW w:w="725" w:type="dxa"/>
          </w:tcPr>
          <w:p w14:paraId="017E1CEC" w14:textId="77777777" w:rsidR="00D037B1" w:rsidRPr="00D037B1" w:rsidRDefault="00D037B1" w:rsidP="00D037B1"/>
        </w:tc>
        <w:tc>
          <w:tcPr>
            <w:tcW w:w="712" w:type="dxa"/>
          </w:tcPr>
          <w:p w14:paraId="5E284081" w14:textId="77777777" w:rsidR="00D037B1" w:rsidRPr="00D037B1" w:rsidRDefault="00D037B1" w:rsidP="00D037B1"/>
        </w:tc>
        <w:tc>
          <w:tcPr>
            <w:tcW w:w="843" w:type="dxa"/>
          </w:tcPr>
          <w:p w14:paraId="493F8C9A" w14:textId="77777777" w:rsidR="00D037B1" w:rsidRPr="00D037B1" w:rsidRDefault="00D037B1" w:rsidP="00D037B1"/>
        </w:tc>
        <w:tc>
          <w:tcPr>
            <w:tcW w:w="639" w:type="dxa"/>
          </w:tcPr>
          <w:p w14:paraId="2601B8ED" w14:textId="77777777" w:rsidR="00D037B1" w:rsidRPr="00D037B1" w:rsidRDefault="00D037B1" w:rsidP="00D037B1"/>
        </w:tc>
        <w:tc>
          <w:tcPr>
            <w:tcW w:w="667" w:type="dxa"/>
          </w:tcPr>
          <w:p w14:paraId="2B2032CB" w14:textId="77777777" w:rsidR="00D037B1" w:rsidRPr="00D037B1" w:rsidRDefault="00D037B1" w:rsidP="00D037B1"/>
        </w:tc>
        <w:tc>
          <w:tcPr>
            <w:tcW w:w="864" w:type="dxa"/>
          </w:tcPr>
          <w:p w14:paraId="0D494F4B" w14:textId="77777777" w:rsidR="00D037B1" w:rsidRPr="00D037B1" w:rsidRDefault="00D037B1" w:rsidP="00D037B1"/>
        </w:tc>
        <w:tc>
          <w:tcPr>
            <w:tcW w:w="601" w:type="dxa"/>
          </w:tcPr>
          <w:p w14:paraId="5073B6E7" w14:textId="77777777" w:rsidR="00D037B1" w:rsidRPr="00D037B1" w:rsidRDefault="00D037B1" w:rsidP="00D037B1"/>
        </w:tc>
        <w:tc>
          <w:tcPr>
            <w:tcW w:w="706" w:type="dxa"/>
          </w:tcPr>
          <w:p w14:paraId="023CA0C7" w14:textId="77777777" w:rsidR="00D037B1" w:rsidRPr="00D037B1" w:rsidRDefault="00D037B1" w:rsidP="00D037B1"/>
        </w:tc>
        <w:tc>
          <w:tcPr>
            <w:tcW w:w="706" w:type="dxa"/>
          </w:tcPr>
          <w:p w14:paraId="6AF09223" w14:textId="77777777" w:rsidR="00D037B1" w:rsidRPr="00D037B1" w:rsidRDefault="00D037B1" w:rsidP="00D037B1"/>
        </w:tc>
        <w:tc>
          <w:tcPr>
            <w:tcW w:w="996" w:type="dxa"/>
          </w:tcPr>
          <w:p w14:paraId="2A232A20" w14:textId="77777777" w:rsidR="00D037B1" w:rsidRPr="00D037B1" w:rsidRDefault="00D037B1" w:rsidP="00D037B1"/>
        </w:tc>
        <w:tc>
          <w:tcPr>
            <w:tcW w:w="695" w:type="dxa"/>
          </w:tcPr>
          <w:p w14:paraId="2213DD47" w14:textId="77777777" w:rsidR="00D037B1" w:rsidRPr="00D037B1" w:rsidRDefault="00D037B1" w:rsidP="00D037B1"/>
        </w:tc>
        <w:tc>
          <w:tcPr>
            <w:tcW w:w="1121" w:type="dxa"/>
          </w:tcPr>
          <w:p w14:paraId="6F1CA37D" w14:textId="77777777" w:rsidR="00D037B1" w:rsidRPr="00D037B1" w:rsidRDefault="00D037B1" w:rsidP="00D037B1"/>
        </w:tc>
        <w:tc>
          <w:tcPr>
            <w:tcW w:w="1246" w:type="dxa"/>
          </w:tcPr>
          <w:p w14:paraId="38B8E32E" w14:textId="77777777" w:rsidR="00D037B1" w:rsidRPr="00D037B1" w:rsidRDefault="00D037B1" w:rsidP="00D037B1"/>
        </w:tc>
      </w:tr>
      <w:tr w:rsidR="00D037B1" w:rsidRPr="00D037B1" w14:paraId="4A49D657" w14:textId="77777777" w:rsidTr="00493ACA">
        <w:tc>
          <w:tcPr>
            <w:tcW w:w="1308" w:type="dxa"/>
          </w:tcPr>
          <w:p w14:paraId="41A59D8A" w14:textId="77777777" w:rsidR="00D037B1" w:rsidRPr="00D037B1" w:rsidRDefault="00D037B1" w:rsidP="00D037B1">
            <w:r w:rsidRPr="00D037B1">
              <w:t>Tempi/ore</w:t>
            </w:r>
          </w:p>
        </w:tc>
        <w:tc>
          <w:tcPr>
            <w:tcW w:w="881" w:type="dxa"/>
          </w:tcPr>
          <w:p w14:paraId="099980CA" w14:textId="77777777" w:rsidR="00D037B1" w:rsidRPr="00D037B1" w:rsidRDefault="00D037B1" w:rsidP="00D037B1"/>
        </w:tc>
        <w:tc>
          <w:tcPr>
            <w:tcW w:w="923" w:type="dxa"/>
          </w:tcPr>
          <w:p w14:paraId="60EE8E10" w14:textId="77777777" w:rsidR="00D037B1" w:rsidRPr="00D037B1" w:rsidRDefault="00D037B1" w:rsidP="00D037B1"/>
        </w:tc>
        <w:tc>
          <w:tcPr>
            <w:tcW w:w="725" w:type="dxa"/>
          </w:tcPr>
          <w:p w14:paraId="3ACCDCFF" w14:textId="77777777" w:rsidR="00D037B1" w:rsidRPr="00D037B1" w:rsidRDefault="00D037B1" w:rsidP="00D037B1"/>
        </w:tc>
        <w:tc>
          <w:tcPr>
            <w:tcW w:w="712" w:type="dxa"/>
          </w:tcPr>
          <w:p w14:paraId="6046ECAA" w14:textId="77777777" w:rsidR="00D037B1" w:rsidRPr="00D037B1" w:rsidRDefault="00D037B1" w:rsidP="00D037B1"/>
        </w:tc>
        <w:tc>
          <w:tcPr>
            <w:tcW w:w="843" w:type="dxa"/>
          </w:tcPr>
          <w:p w14:paraId="1BF22148" w14:textId="77777777" w:rsidR="00D037B1" w:rsidRPr="00D037B1" w:rsidRDefault="00D037B1" w:rsidP="00D037B1"/>
        </w:tc>
        <w:tc>
          <w:tcPr>
            <w:tcW w:w="639" w:type="dxa"/>
          </w:tcPr>
          <w:p w14:paraId="32F393BC" w14:textId="77777777" w:rsidR="00D037B1" w:rsidRPr="00D037B1" w:rsidRDefault="00D037B1" w:rsidP="00D037B1"/>
        </w:tc>
        <w:tc>
          <w:tcPr>
            <w:tcW w:w="667" w:type="dxa"/>
          </w:tcPr>
          <w:p w14:paraId="45775F33" w14:textId="77777777" w:rsidR="00D037B1" w:rsidRPr="00D037B1" w:rsidRDefault="00D037B1" w:rsidP="00D037B1"/>
        </w:tc>
        <w:tc>
          <w:tcPr>
            <w:tcW w:w="864" w:type="dxa"/>
          </w:tcPr>
          <w:p w14:paraId="0F8C0172" w14:textId="77777777" w:rsidR="00D037B1" w:rsidRPr="00D037B1" w:rsidRDefault="00D037B1" w:rsidP="00D037B1"/>
        </w:tc>
        <w:tc>
          <w:tcPr>
            <w:tcW w:w="601" w:type="dxa"/>
          </w:tcPr>
          <w:p w14:paraId="092024B2" w14:textId="77777777" w:rsidR="00D037B1" w:rsidRPr="00D037B1" w:rsidRDefault="00D037B1" w:rsidP="00D037B1"/>
        </w:tc>
        <w:tc>
          <w:tcPr>
            <w:tcW w:w="706" w:type="dxa"/>
          </w:tcPr>
          <w:p w14:paraId="312C6F92" w14:textId="77777777" w:rsidR="00D037B1" w:rsidRPr="00D037B1" w:rsidRDefault="00D037B1" w:rsidP="00D037B1"/>
        </w:tc>
        <w:tc>
          <w:tcPr>
            <w:tcW w:w="706" w:type="dxa"/>
          </w:tcPr>
          <w:p w14:paraId="10C102A4" w14:textId="77777777" w:rsidR="00D037B1" w:rsidRPr="00D037B1" w:rsidRDefault="00D037B1" w:rsidP="00D037B1"/>
        </w:tc>
        <w:tc>
          <w:tcPr>
            <w:tcW w:w="996" w:type="dxa"/>
          </w:tcPr>
          <w:p w14:paraId="578F15CF" w14:textId="77777777" w:rsidR="00D037B1" w:rsidRPr="00D037B1" w:rsidRDefault="00D037B1" w:rsidP="00D037B1"/>
        </w:tc>
        <w:tc>
          <w:tcPr>
            <w:tcW w:w="695" w:type="dxa"/>
          </w:tcPr>
          <w:p w14:paraId="274483F0" w14:textId="77777777" w:rsidR="00D037B1" w:rsidRPr="00D037B1" w:rsidRDefault="00D037B1" w:rsidP="00D037B1"/>
        </w:tc>
        <w:tc>
          <w:tcPr>
            <w:tcW w:w="1121" w:type="dxa"/>
          </w:tcPr>
          <w:p w14:paraId="0A864A95" w14:textId="77777777" w:rsidR="00D037B1" w:rsidRPr="00D037B1" w:rsidRDefault="00D037B1" w:rsidP="00D037B1"/>
        </w:tc>
        <w:tc>
          <w:tcPr>
            <w:tcW w:w="1246" w:type="dxa"/>
          </w:tcPr>
          <w:p w14:paraId="5CE7F90A" w14:textId="77777777" w:rsidR="00D037B1" w:rsidRPr="00D037B1" w:rsidRDefault="00D037B1" w:rsidP="00D037B1"/>
        </w:tc>
      </w:tr>
      <w:tr w:rsidR="00D037B1" w:rsidRPr="00D037B1" w14:paraId="08635A63" w14:textId="77777777" w:rsidTr="00493ACA">
        <w:tc>
          <w:tcPr>
            <w:tcW w:w="1308" w:type="dxa"/>
          </w:tcPr>
          <w:p w14:paraId="0DB09C0E" w14:textId="77777777" w:rsidR="00D037B1" w:rsidRPr="00D037B1" w:rsidRDefault="00D037B1" w:rsidP="00D037B1">
            <w:r w:rsidRPr="00D037B1">
              <w:t>Tot.</w:t>
            </w:r>
          </w:p>
        </w:tc>
        <w:tc>
          <w:tcPr>
            <w:tcW w:w="881" w:type="dxa"/>
          </w:tcPr>
          <w:p w14:paraId="4B5F6D66" w14:textId="77777777" w:rsidR="00D037B1" w:rsidRPr="00D037B1" w:rsidRDefault="00D037B1" w:rsidP="00D037B1"/>
        </w:tc>
        <w:tc>
          <w:tcPr>
            <w:tcW w:w="923" w:type="dxa"/>
          </w:tcPr>
          <w:p w14:paraId="26F4B141" w14:textId="77777777" w:rsidR="00D037B1" w:rsidRPr="00D037B1" w:rsidRDefault="00D037B1" w:rsidP="00D037B1"/>
        </w:tc>
        <w:tc>
          <w:tcPr>
            <w:tcW w:w="725" w:type="dxa"/>
          </w:tcPr>
          <w:p w14:paraId="1440E43B" w14:textId="77777777" w:rsidR="00D037B1" w:rsidRPr="00D037B1" w:rsidRDefault="00D037B1" w:rsidP="00D037B1"/>
        </w:tc>
        <w:tc>
          <w:tcPr>
            <w:tcW w:w="712" w:type="dxa"/>
          </w:tcPr>
          <w:p w14:paraId="18806834" w14:textId="77777777" w:rsidR="00D037B1" w:rsidRPr="00D037B1" w:rsidRDefault="00D037B1" w:rsidP="00D037B1"/>
        </w:tc>
        <w:tc>
          <w:tcPr>
            <w:tcW w:w="843" w:type="dxa"/>
          </w:tcPr>
          <w:p w14:paraId="112A5248" w14:textId="77777777" w:rsidR="00D037B1" w:rsidRPr="00D037B1" w:rsidRDefault="00D037B1" w:rsidP="00D037B1"/>
        </w:tc>
        <w:tc>
          <w:tcPr>
            <w:tcW w:w="639" w:type="dxa"/>
          </w:tcPr>
          <w:p w14:paraId="1FA36142" w14:textId="77777777" w:rsidR="00D037B1" w:rsidRPr="00D037B1" w:rsidRDefault="00D037B1" w:rsidP="00D037B1"/>
        </w:tc>
        <w:tc>
          <w:tcPr>
            <w:tcW w:w="667" w:type="dxa"/>
          </w:tcPr>
          <w:p w14:paraId="59D6F74B" w14:textId="77777777" w:rsidR="00D037B1" w:rsidRPr="00D037B1" w:rsidRDefault="00D037B1" w:rsidP="00D037B1"/>
        </w:tc>
        <w:tc>
          <w:tcPr>
            <w:tcW w:w="864" w:type="dxa"/>
          </w:tcPr>
          <w:p w14:paraId="26D9DBAE" w14:textId="77777777" w:rsidR="00D037B1" w:rsidRPr="00D037B1" w:rsidRDefault="00D037B1" w:rsidP="00D037B1"/>
        </w:tc>
        <w:tc>
          <w:tcPr>
            <w:tcW w:w="601" w:type="dxa"/>
          </w:tcPr>
          <w:p w14:paraId="0ECD571D" w14:textId="77777777" w:rsidR="00D037B1" w:rsidRPr="00D037B1" w:rsidRDefault="00D037B1" w:rsidP="00D037B1"/>
        </w:tc>
        <w:tc>
          <w:tcPr>
            <w:tcW w:w="706" w:type="dxa"/>
          </w:tcPr>
          <w:p w14:paraId="7693B026" w14:textId="77777777" w:rsidR="00D037B1" w:rsidRPr="00D037B1" w:rsidRDefault="00D037B1" w:rsidP="00D037B1"/>
        </w:tc>
        <w:tc>
          <w:tcPr>
            <w:tcW w:w="706" w:type="dxa"/>
          </w:tcPr>
          <w:p w14:paraId="1AD99FFD" w14:textId="77777777" w:rsidR="00D037B1" w:rsidRPr="00D037B1" w:rsidRDefault="00D037B1" w:rsidP="00D037B1"/>
        </w:tc>
        <w:tc>
          <w:tcPr>
            <w:tcW w:w="996" w:type="dxa"/>
          </w:tcPr>
          <w:p w14:paraId="29DB5BE4" w14:textId="77777777" w:rsidR="00D037B1" w:rsidRPr="00D037B1" w:rsidRDefault="00D037B1" w:rsidP="00D037B1"/>
        </w:tc>
        <w:tc>
          <w:tcPr>
            <w:tcW w:w="695" w:type="dxa"/>
          </w:tcPr>
          <w:p w14:paraId="5F610F65" w14:textId="77777777" w:rsidR="00D037B1" w:rsidRPr="00D037B1" w:rsidRDefault="00D037B1" w:rsidP="00D037B1"/>
        </w:tc>
        <w:tc>
          <w:tcPr>
            <w:tcW w:w="1121" w:type="dxa"/>
          </w:tcPr>
          <w:p w14:paraId="2998802B" w14:textId="77777777" w:rsidR="00D037B1" w:rsidRPr="00D037B1" w:rsidRDefault="00D037B1" w:rsidP="00D037B1"/>
        </w:tc>
        <w:tc>
          <w:tcPr>
            <w:tcW w:w="1246" w:type="dxa"/>
          </w:tcPr>
          <w:p w14:paraId="5A79A95E" w14:textId="77777777" w:rsidR="00D037B1" w:rsidRPr="00D037B1" w:rsidRDefault="00D037B1" w:rsidP="00D037B1"/>
        </w:tc>
      </w:tr>
    </w:tbl>
    <w:p w14:paraId="7211711A" w14:textId="77777777" w:rsidR="005A50D7" w:rsidRPr="005A50D7" w:rsidRDefault="00D037B1" w:rsidP="005A50D7">
      <w:pPr>
        <w:spacing w:after="0" w:line="276" w:lineRule="auto"/>
        <w:rPr>
          <w:rFonts w:ascii="Arial" w:eastAsia="Arial" w:hAnsi="Arial" w:cs="Arial"/>
          <w:kern w:val="0"/>
          <w:lang w:val="it" w:eastAsia="it-IT"/>
          <w14:ligatures w14:val="none"/>
        </w:rPr>
      </w:pPr>
      <w:r w:rsidRPr="00D037B1">
        <w:rPr>
          <w:rFonts w:ascii="Arial" w:eastAsia="Arial" w:hAnsi="Arial" w:cs="Arial"/>
          <w:kern w:val="0"/>
          <w:lang w:val="it" w:eastAsia="it-IT"/>
          <w14:ligatures w14:val="none"/>
        </w:rPr>
        <w:t>*</w:t>
      </w:r>
      <w:r w:rsidRPr="00D037B1">
        <w:rPr>
          <w:rFonts w:ascii="Arial" w:eastAsia="Arial" w:hAnsi="Arial" w:cs="Arial"/>
          <w:kern w:val="0"/>
          <w:lang w:val="it" w:eastAsia="it-IT"/>
          <w14:ligatures w14:val="none"/>
        </w:rPr>
        <w:tab/>
      </w:r>
      <w:r w:rsidR="005A50D7" w:rsidRPr="005A50D7">
        <w:rPr>
          <w:rFonts w:ascii="Arial" w:eastAsia="Arial" w:hAnsi="Arial" w:cs="Arial"/>
          <w:kern w:val="0"/>
          <w:lang w:val="it" w:eastAsia="it-IT"/>
          <w14:ligatures w14:val="none"/>
        </w:rPr>
        <w:t>Attività curricolari/extracurriculari  comprendono: Uscite e visite didattiche, Viaggi d’istruzione a scopo orientativo, Conferenze/incontri, DDI, progetti di orientamento con esperti/enti , laboratori orientativi, attività STEM</w:t>
      </w:r>
    </w:p>
    <w:p w14:paraId="222CD8E0" w14:textId="77777777" w:rsidR="005A50D7" w:rsidRPr="005A50D7" w:rsidRDefault="005A50D7" w:rsidP="005A50D7">
      <w:pPr>
        <w:spacing w:after="0" w:line="276" w:lineRule="auto"/>
        <w:rPr>
          <w:rFonts w:ascii="Arial" w:eastAsia="Arial" w:hAnsi="Arial" w:cs="Arial"/>
          <w:kern w:val="0"/>
          <w:lang w:val="it" w:eastAsia="it-IT"/>
          <w14:ligatures w14:val="none"/>
        </w:rPr>
      </w:pPr>
      <w:r w:rsidRPr="005A50D7">
        <w:rPr>
          <w:rFonts w:ascii="Arial" w:eastAsia="Arial" w:hAnsi="Arial" w:cs="Arial"/>
          <w:kern w:val="0"/>
          <w:lang w:val="it" w:eastAsia="it-IT"/>
          <w14:ligatures w14:val="none"/>
        </w:rPr>
        <w:t>•</w:t>
      </w:r>
      <w:r w:rsidRPr="005A50D7">
        <w:rPr>
          <w:rFonts w:ascii="Arial" w:eastAsia="Arial" w:hAnsi="Arial" w:cs="Arial"/>
          <w:kern w:val="0"/>
          <w:lang w:val="it" w:eastAsia="it-IT"/>
          <w14:ligatures w14:val="none"/>
        </w:rPr>
        <w:tab/>
        <w:t xml:space="preserve">* H. per attività Curriculari   (10 ore di PCTO in orario scolastico curriculare)  </w:t>
      </w:r>
    </w:p>
    <w:p w14:paraId="2D88C88A" w14:textId="77777777" w:rsidR="005A50D7" w:rsidRPr="005A50D7" w:rsidRDefault="005A50D7" w:rsidP="005A50D7">
      <w:pPr>
        <w:spacing w:after="0" w:line="276" w:lineRule="auto"/>
        <w:rPr>
          <w:rFonts w:ascii="Arial" w:eastAsia="Arial" w:hAnsi="Arial" w:cs="Arial"/>
          <w:kern w:val="0"/>
          <w:lang w:val="it" w:eastAsia="it-IT"/>
          <w14:ligatures w14:val="none"/>
        </w:rPr>
      </w:pPr>
      <w:r w:rsidRPr="005A50D7">
        <w:rPr>
          <w:rFonts w:ascii="Arial" w:eastAsia="Arial" w:hAnsi="Arial" w:cs="Arial"/>
          <w:kern w:val="0"/>
          <w:lang w:val="it" w:eastAsia="it-IT"/>
          <w14:ligatures w14:val="none"/>
        </w:rPr>
        <w:t>•</w:t>
      </w:r>
      <w:r w:rsidRPr="005A50D7">
        <w:rPr>
          <w:rFonts w:ascii="Arial" w:eastAsia="Arial" w:hAnsi="Arial" w:cs="Arial"/>
          <w:kern w:val="0"/>
          <w:lang w:val="it" w:eastAsia="it-IT"/>
          <w14:ligatures w14:val="none"/>
        </w:rPr>
        <w:tab/>
        <w:t xml:space="preserve"> ore di orientamento Universitario</w:t>
      </w:r>
    </w:p>
    <w:p w14:paraId="738234B1" w14:textId="77777777" w:rsidR="005A50D7" w:rsidRPr="005A50D7" w:rsidRDefault="005A50D7" w:rsidP="005A50D7">
      <w:pPr>
        <w:spacing w:after="0" w:line="276" w:lineRule="auto"/>
        <w:rPr>
          <w:rFonts w:ascii="Arial" w:eastAsia="Arial" w:hAnsi="Arial" w:cs="Arial"/>
          <w:kern w:val="0"/>
          <w:lang w:val="it" w:eastAsia="it-IT"/>
          <w14:ligatures w14:val="none"/>
        </w:rPr>
      </w:pPr>
      <w:r w:rsidRPr="005A50D7">
        <w:rPr>
          <w:rFonts w:ascii="Arial" w:eastAsia="Arial" w:hAnsi="Arial" w:cs="Arial"/>
          <w:kern w:val="0"/>
          <w:lang w:val="it" w:eastAsia="it-IT"/>
          <w14:ligatures w14:val="none"/>
        </w:rPr>
        <w:t>•</w:t>
      </w:r>
      <w:r w:rsidRPr="005A50D7">
        <w:rPr>
          <w:rFonts w:ascii="Arial" w:eastAsia="Arial" w:hAnsi="Arial" w:cs="Arial"/>
          <w:kern w:val="0"/>
          <w:lang w:val="it" w:eastAsia="it-IT"/>
          <w14:ligatures w14:val="none"/>
        </w:rPr>
        <w:tab/>
        <w:t xml:space="preserve">   H di educazione civica individuate dalla programmazione curriculare</w:t>
      </w:r>
    </w:p>
    <w:p w14:paraId="652C4CFB" w14:textId="77777777" w:rsidR="005A50D7" w:rsidRPr="005A50D7" w:rsidRDefault="005A50D7" w:rsidP="005A50D7">
      <w:pPr>
        <w:spacing w:after="0" w:line="276" w:lineRule="auto"/>
        <w:rPr>
          <w:rFonts w:ascii="Arial" w:eastAsia="Arial" w:hAnsi="Arial" w:cs="Arial"/>
          <w:kern w:val="0"/>
          <w:lang w:val="it" w:eastAsia="it-IT"/>
          <w14:ligatures w14:val="none"/>
        </w:rPr>
      </w:pPr>
      <w:r w:rsidRPr="005A50D7">
        <w:rPr>
          <w:rFonts w:ascii="Arial" w:eastAsia="Arial" w:hAnsi="Arial" w:cs="Arial"/>
          <w:kern w:val="0"/>
          <w:lang w:val="it" w:eastAsia="it-IT"/>
          <w14:ligatures w14:val="none"/>
        </w:rPr>
        <w:t>•</w:t>
      </w:r>
      <w:r w:rsidRPr="005A50D7">
        <w:rPr>
          <w:rFonts w:ascii="Arial" w:eastAsia="Arial" w:hAnsi="Arial" w:cs="Arial"/>
          <w:kern w:val="0"/>
          <w:lang w:val="it" w:eastAsia="it-IT"/>
          <w14:ligatures w14:val="none"/>
        </w:rPr>
        <w:tab/>
        <w:t xml:space="preserve">  H ore didattica orientativa divisa tra tutte le materie individuate nella programmazione curriculare </w:t>
      </w:r>
    </w:p>
    <w:p w14:paraId="71744090" w14:textId="6F921B90" w:rsidR="00D037B1" w:rsidRPr="00D037B1" w:rsidRDefault="005A50D7" w:rsidP="005A50D7">
      <w:pPr>
        <w:spacing w:after="0" w:line="276" w:lineRule="auto"/>
        <w:rPr>
          <w:rFonts w:ascii="Times New Roman" w:hAnsi="Times New Roman" w:cs="Times New Roman"/>
        </w:rPr>
      </w:pPr>
      <w:r w:rsidRPr="005A50D7">
        <w:rPr>
          <w:rFonts w:ascii="Arial" w:eastAsia="Arial" w:hAnsi="Arial" w:cs="Arial"/>
          <w:kern w:val="0"/>
          <w:lang w:val="it" w:eastAsia="it-IT"/>
          <w14:ligatures w14:val="none"/>
        </w:rPr>
        <w:t>•</w:t>
      </w:r>
      <w:r w:rsidRPr="005A50D7">
        <w:rPr>
          <w:rFonts w:ascii="Arial" w:eastAsia="Arial" w:hAnsi="Arial" w:cs="Arial"/>
          <w:kern w:val="0"/>
          <w:lang w:val="it" w:eastAsia="it-IT"/>
          <w14:ligatures w14:val="none"/>
        </w:rPr>
        <w:tab/>
        <w:t>Durata del modulo massimo 35 ore. Ogni obiettivo deve essere declinato in conoscenze, abilità e competenze</w:t>
      </w:r>
    </w:p>
    <w:p w14:paraId="13DDCFF2" w14:textId="77777777" w:rsidR="00D037B1" w:rsidRPr="00D037B1" w:rsidRDefault="00D037B1" w:rsidP="00D037B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16"/>
        <w:gridCol w:w="920"/>
        <w:gridCol w:w="959"/>
        <w:gridCol w:w="637"/>
        <w:gridCol w:w="489"/>
        <w:gridCol w:w="884"/>
        <w:gridCol w:w="787"/>
        <w:gridCol w:w="720"/>
        <w:gridCol w:w="903"/>
        <w:gridCol w:w="634"/>
        <w:gridCol w:w="732"/>
        <w:gridCol w:w="996"/>
        <w:gridCol w:w="1182"/>
        <w:gridCol w:w="726"/>
        <w:gridCol w:w="1121"/>
        <w:gridCol w:w="1246"/>
      </w:tblGrid>
      <w:tr w:rsidR="00D037B1" w:rsidRPr="00D037B1" w14:paraId="5B6F8816" w14:textId="77777777" w:rsidTr="00493ACA">
        <w:tc>
          <w:tcPr>
            <w:tcW w:w="1316" w:type="dxa"/>
          </w:tcPr>
          <w:p w14:paraId="3F7F45AA" w14:textId="77777777" w:rsidR="00D037B1" w:rsidRPr="00D037B1" w:rsidRDefault="00D037B1" w:rsidP="00D037B1">
            <w:r w:rsidRPr="00D037B1">
              <w:t>Aree di competenza</w:t>
            </w:r>
          </w:p>
        </w:tc>
        <w:tc>
          <w:tcPr>
            <w:tcW w:w="920" w:type="dxa"/>
          </w:tcPr>
          <w:p w14:paraId="10A060EE" w14:textId="77777777" w:rsidR="00D037B1" w:rsidRPr="00D037B1" w:rsidRDefault="00D037B1" w:rsidP="00D037B1">
            <w:r w:rsidRPr="00D037B1">
              <w:t>italiano</w:t>
            </w:r>
          </w:p>
        </w:tc>
        <w:tc>
          <w:tcPr>
            <w:tcW w:w="959" w:type="dxa"/>
          </w:tcPr>
          <w:p w14:paraId="73B33997" w14:textId="77777777" w:rsidR="00D037B1" w:rsidRPr="00D037B1" w:rsidRDefault="00D037B1" w:rsidP="00D037B1">
            <w:r w:rsidRPr="00D037B1">
              <w:t>Storia/ filosofia</w:t>
            </w:r>
          </w:p>
        </w:tc>
        <w:tc>
          <w:tcPr>
            <w:tcW w:w="494" w:type="dxa"/>
          </w:tcPr>
          <w:p w14:paraId="3DB5395C" w14:textId="39E75571" w:rsidR="00D037B1" w:rsidRPr="00D037B1" w:rsidRDefault="005A50D7" w:rsidP="00D037B1">
            <w:r>
              <w:t xml:space="preserve">Disc. </w:t>
            </w:r>
          </w:p>
        </w:tc>
        <w:tc>
          <w:tcPr>
            <w:tcW w:w="489" w:type="dxa"/>
          </w:tcPr>
          <w:p w14:paraId="6C6660A7" w14:textId="77777777" w:rsidR="00D037B1" w:rsidRPr="00D037B1" w:rsidRDefault="00D037B1" w:rsidP="00D037B1"/>
        </w:tc>
        <w:tc>
          <w:tcPr>
            <w:tcW w:w="884" w:type="dxa"/>
          </w:tcPr>
          <w:p w14:paraId="2E96C587" w14:textId="77777777" w:rsidR="00D037B1" w:rsidRPr="00D037B1" w:rsidRDefault="00D037B1" w:rsidP="00D037B1">
            <w:r w:rsidRPr="00D037B1">
              <w:t>inglese</w:t>
            </w:r>
          </w:p>
        </w:tc>
        <w:tc>
          <w:tcPr>
            <w:tcW w:w="787" w:type="dxa"/>
          </w:tcPr>
          <w:p w14:paraId="6924A462" w14:textId="77777777" w:rsidR="00D037B1" w:rsidRPr="00D037B1" w:rsidRDefault="00D037B1" w:rsidP="00D037B1">
            <w:proofErr w:type="spellStart"/>
            <w:r w:rsidRPr="00D037B1">
              <w:t>Mat</w:t>
            </w:r>
            <w:proofErr w:type="spellEnd"/>
            <w:r w:rsidRPr="00D037B1">
              <w:t>.</w:t>
            </w:r>
          </w:p>
          <w:p w14:paraId="3DC3235C" w14:textId="77777777" w:rsidR="00D037B1" w:rsidRPr="00D037B1" w:rsidRDefault="00D037B1" w:rsidP="00D037B1"/>
        </w:tc>
        <w:tc>
          <w:tcPr>
            <w:tcW w:w="720" w:type="dxa"/>
          </w:tcPr>
          <w:p w14:paraId="02305F83" w14:textId="77777777" w:rsidR="00D037B1" w:rsidRPr="00D037B1" w:rsidRDefault="00D037B1" w:rsidP="00D037B1">
            <w:r w:rsidRPr="00D037B1">
              <w:t>fisica</w:t>
            </w:r>
          </w:p>
        </w:tc>
        <w:tc>
          <w:tcPr>
            <w:tcW w:w="903" w:type="dxa"/>
          </w:tcPr>
          <w:p w14:paraId="14CCC4F6" w14:textId="77777777" w:rsidR="00D037B1" w:rsidRPr="00D037B1" w:rsidRDefault="00D037B1" w:rsidP="00D037B1"/>
        </w:tc>
        <w:tc>
          <w:tcPr>
            <w:tcW w:w="634" w:type="dxa"/>
          </w:tcPr>
          <w:p w14:paraId="0EACD6D5" w14:textId="77777777" w:rsidR="00D037B1" w:rsidRPr="00D037B1" w:rsidRDefault="00D037B1" w:rsidP="00D037B1">
            <w:r w:rsidRPr="00D037B1">
              <w:t>St. Arte</w:t>
            </w:r>
          </w:p>
        </w:tc>
        <w:tc>
          <w:tcPr>
            <w:tcW w:w="732" w:type="dxa"/>
          </w:tcPr>
          <w:p w14:paraId="17BA5C1C" w14:textId="77777777" w:rsidR="00D037B1" w:rsidRPr="00D037B1" w:rsidRDefault="00D037B1" w:rsidP="00D037B1">
            <w:r w:rsidRPr="00D037B1">
              <w:t>Ed. civica</w:t>
            </w:r>
          </w:p>
        </w:tc>
        <w:tc>
          <w:tcPr>
            <w:tcW w:w="996" w:type="dxa"/>
          </w:tcPr>
          <w:p w14:paraId="636C5086" w14:textId="77777777" w:rsidR="00D037B1" w:rsidRPr="00D037B1" w:rsidRDefault="00D037B1" w:rsidP="00D037B1">
            <w:r w:rsidRPr="00D037B1">
              <w:t>religione</w:t>
            </w:r>
          </w:p>
        </w:tc>
        <w:tc>
          <w:tcPr>
            <w:tcW w:w="726" w:type="dxa"/>
          </w:tcPr>
          <w:p w14:paraId="4D5A00EA" w14:textId="77777777" w:rsidR="00D037B1" w:rsidRPr="00D037B1" w:rsidRDefault="00D037B1" w:rsidP="00D037B1">
            <w:proofErr w:type="spellStart"/>
            <w:r w:rsidRPr="00D037B1">
              <w:t>Sc.motorie</w:t>
            </w:r>
            <w:proofErr w:type="spellEnd"/>
          </w:p>
        </w:tc>
        <w:tc>
          <w:tcPr>
            <w:tcW w:w="726" w:type="dxa"/>
          </w:tcPr>
          <w:p w14:paraId="10E201DA" w14:textId="77777777" w:rsidR="00D037B1" w:rsidRPr="00D037B1" w:rsidRDefault="00D037B1" w:rsidP="00D037B1">
            <w:r w:rsidRPr="00D037B1">
              <w:t>PCTO</w:t>
            </w:r>
          </w:p>
        </w:tc>
        <w:tc>
          <w:tcPr>
            <w:tcW w:w="1121" w:type="dxa"/>
          </w:tcPr>
          <w:p w14:paraId="496DD0CD" w14:textId="77777777" w:rsidR="00D037B1" w:rsidRPr="00D037B1" w:rsidRDefault="00D037B1" w:rsidP="00D037B1">
            <w:r w:rsidRPr="00D037B1">
              <w:t>*Attività curriculari</w:t>
            </w:r>
          </w:p>
        </w:tc>
        <w:tc>
          <w:tcPr>
            <w:tcW w:w="1246" w:type="dxa"/>
          </w:tcPr>
          <w:p w14:paraId="14F022B0" w14:textId="77777777" w:rsidR="00D037B1" w:rsidRPr="00D037B1" w:rsidRDefault="00D037B1" w:rsidP="00D037B1">
            <w:proofErr w:type="spellStart"/>
            <w:r w:rsidRPr="00D037B1">
              <w:t>Orient.Univ</w:t>
            </w:r>
            <w:proofErr w:type="spellEnd"/>
          </w:p>
        </w:tc>
      </w:tr>
      <w:tr w:rsidR="00D037B1" w:rsidRPr="00D037B1" w14:paraId="15F1D162" w14:textId="77777777" w:rsidTr="00493ACA">
        <w:tc>
          <w:tcPr>
            <w:tcW w:w="1316" w:type="dxa"/>
          </w:tcPr>
          <w:p w14:paraId="60C49F23" w14:textId="77777777" w:rsidR="00D037B1" w:rsidRPr="00D037B1" w:rsidRDefault="00D037B1" w:rsidP="00D037B1">
            <w:proofErr w:type="spellStart"/>
            <w:r w:rsidRPr="00D037B1">
              <w:t>Lifecomp</w:t>
            </w:r>
            <w:proofErr w:type="spellEnd"/>
          </w:p>
        </w:tc>
        <w:tc>
          <w:tcPr>
            <w:tcW w:w="920" w:type="dxa"/>
          </w:tcPr>
          <w:p w14:paraId="7219F82C" w14:textId="77777777" w:rsidR="00D037B1" w:rsidRPr="00D037B1" w:rsidRDefault="00D037B1" w:rsidP="00D037B1"/>
        </w:tc>
        <w:tc>
          <w:tcPr>
            <w:tcW w:w="959" w:type="dxa"/>
          </w:tcPr>
          <w:p w14:paraId="6952B6DA" w14:textId="77777777" w:rsidR="00D037B1" w:rsidRPr="00D037B1" w:rsidRDefault="00D037B1" w:rsidP="00D037B1"/>
        </w:tc>
        <w:tc>
          <w:tcPr>
            <w:tcW w:w="494" w:type="dxa"/>
          </w:tcPr>
          <w:p w14:paraId="253DC79A" w14:textId="77777777" w:rsidR="00D037B1" w:rsidRPr="00D037B1" w:rsidRDefault="00D037B1" w:rsidP="00D037B1"/>
        </w:tc>
        <w:tc>
          <w:tcPr>
            <w:tcW w:w="489" w:type="dxa"/>
          </w:tcPr>
          <w:p w14:paraId="4E1F22D4" w14:textId="77777777" w:rsidR="00D037B1" w:rsidRPr="00D037B1" w:rsidRDefault="00D037B1" w:rsidP="00D037B1"/>
        </w:tc>
        <w:tc>
          <w:tcPr>
            <w:tcW w:w="884" w:type="dxa"/>
          </w:tcPr>
          <w:p w14:paraId="1B880E96" w14:textId="77777777" w:rsidR="00D037B1" w:rsidRPr="00D037B1" w:rsidRDefault="00D037B1" w:rsidP="00D037B1"/>
        </w:tc>
        <w:tc>
          <w:tcPr>
            <w:tcW w:w="787" w:type="dxa"/>
          </w:tcPr>
          <w:p w14:paraId="4DA455BA" w14:textId="77777777" w:rsidR="00D037B1" w:rsidRPr="00D037B1" w:rsidRDefault="00D037B1" w:rsidP="00D037B1"/>
        </w:tc>
        <w:tc>
          <w:tcPr>
            <w:tcW w:w="720" w:type="dxa"/>
          </w:tcPr>
          <w:p w14:paraId="3479941E" w14:textId="77777777" w:rsidR="00D037B1" w:rsidRPr="00D037B1" w:rsidRDefault="00D037B1" w:rsidP="00D037B1"/>
        </w:tc>
        <w:tc>
          <w:tcPr>
            <w:tcW w:w="903" w:type="dxa"/>
          </w:tcPr>
          <w:p w14:paraId="37340AAE" w14:textId="77777777" w:rsidR="00D037B1" w:rsidRPr="00D037B1" w:rsidRDefault="00D037B1" w:rsidP="00D037B1"/>
        </w:tc>
        <w:tc>
          <w:tcPr>
            <w:tcW w:w="634" w:type="dxa"/>
          </w:tcPr>
          <w:p w14:paraId="628A8F7F" w14:textId="77777777" w:rsidR="00D037B1" w:rsidRPr="00D037B1" w:rsidRDefault="00D037B1" w:rsidP="00D037B1"/>
        </w:tc>
        <w:tc>
          <w:tcPr>
            <w:tcW w:w="732" w:type="dxa"/>
          </w:tcPr>
          <w:p w14:paraId="78AFF69E" w14:textId="77777777" w:rsidR="00D037B1" w:rsidRPr="00D037B1" w:rsidRDefault="00D037B1" w:rsidP="00D037B1"/>
        </w:tc>
        <w:tc>
          <w:tcPr>
            <w:tcW w:w="996" w:type="dxa"/>
          </w:tcPr>
          <w:p w14:paraId="1194F26E" w14:textId="77777777" w:rsidR="00D037B1" w:rsidRPr="00D037B1" w:rsidRDefault="00D037B1" w:rsidP="00D037B1"/>
        </w:tc>
        <w:tc>
          <w:tcPr>
            <w:tcW w:w="726" w:type="dxa"/>
          </w:tcPr>
          <w:p w14:paraId="1A251026" w14:textId="77777777" w:rsidR="00D037B1" w:rsidRPr="00D037B1" w:rsidRDefault="00D037B1" w:rsidP="00D037B1"/>
        </w:tc>
        <w:tc>
          <w:tcPr>
            <w:tcW w:w="726" w:type="dxa"/>
          </w:tcPr>
          <w:p w14:paraId="1AE93F66" w14:textId="77777777" w:rsidR="00D037B1" w:rsidRPr="00D037B1" w:rsidRDefault="00D037B1" w:rsidP="00D037B1"/>
        </w:tc>
        <w:tc>
          <w:tcPr>
            <w:tcW w:w="1121" w:type="dxa"/>
          </w:tcPr>
          <w:p w14:paraId="0131EB60" w14:textId="77777777" w:rsidR="00D037B1" w:rsidRPr="00D037B1" w:rsidRDefault="00D037B1" w:rsidP="00D037B1"/>
        </w:tc>
        <w:tc>
          <w:tcPr>
            <w:tcW w:w="1246" w:type="dxa"/>
          </w:tcPr>
          <w:p w14:paraId="731F61A4" w14:textId="77777777" w:rsidR="00D037B1" w:rsidRPr="00D037B1" w:rsidRDefault="00D037B1" w:rsidP="00D037B1"/>
        </w:tc>
      </w:tr>
      <w:tr w:rsidR="00D037B1" w:rsidRPr="00D037B1" w14:paraId="436212E3" w14:textId="77777777" w:rsidTr="00493ACA">
        <w:tc>
          <w:tcPr>
            <w:tcW w:w="1316" w:type="dxa"/>
          </w:tcPr>
          <w:p w14:paraId="78FA64E7" w14:textId="77777777" w:rsidR="00D037B1" w:rsidRPr="00D037B1" w:rsidRDefault="00D037B1" w:rsidP="00D037B1"/>
        </w:tc>
        <w:tc>
          <w:tcPr>
            <w:tcW w:w="920" w:type="dxa"/>
          </w:tcPr>
          <w:p w14:paraId="38FDFCFC" w14:textId="77777777" w:rsidR="00D037B1" w:rsidRPr="00D037B1" w:rsidRDefault="00D037B1" w:rsidP="00D037B1"/>
        </w:tc>
        <w:tc>
          <w:tcPr>
            <w:tcW w:w="959" w:type="dxa"/>
          </w:tcPr>
          <w:p w14:paraId="02DF2E2F" w14:textId="77777777" w:rsidR="00D037B1" w:rsidRPr="00D037B1" w:rsidRDefault="00D037B1" w:rsidP="00D037B1"/>
        </w:tc>
        <w:tc>
          <w:tcPr>
            <w:tcW w:w="494" w:type="dxa"/>
          </w:tcPr>
          <w:p w14:paraId="46FB845C" w14:textId="77777777" w:rsidR="00D037B1" w:rsidRPr="00D037B1" w:rsidRDefault="00D037B1" w:rsidP="00D037B1"/>
        </w:tc>
        <w:tc>
          <w:tcPr>
            <w:tcW w:w="489" w:type="dxa"/>
          </w:tcPr>
          <w:p w14:paraId="3A119B9C" w14:textId="77777777" w:rsidR="00D037B1" w:rsidRPr="00D037B1" w:rsidRDefault="00D037B1" w:rsidP="00D037B1"/>
        </w:tc>
        <w:tc>
          <w:tcPr>
            <w:tcW w:w="884" w:type="dxa"/>
          </w:tcPr>
          <w:p w14:paraId="508B8683" w14:textId="77777777" w:rsidR="00D037B1" w:rsidRPr="00D037B1" w:rsidRDefault="00D037B1" w:rsidP="00D037B1"/>
        </w:tc>
        <w:tc>
          <w:tcPr>
            <w:tcW w:w="787" w:type="dxa"/>
          </w:tcPr>
          <w:p w14:paraId="13B43D70" w14:textId="77777777" w:rsidR="00D037B1" w:rsidRPr="00D037B1" w:rsidRDefault="00D037B1" w:rsidP="00D037B1"/>
        </w:tc>
        <w:tc>
          <w:tcPr>
            <w:tcW w:w="720" w:type="dxa"/>
          </w:tcPr>
          <w:p w14:paraId="04A5B01B" w14:textId="77777777" w:rsidR="00D037B1" w:rsidRPr="00D037B1" w:rsidRDefault="00D037B1" w:rsidP="00D037B1"/>
        </w:tc>
        <w:tc>
          <w:tcPr>
            <w:tcW w:w="903" w:type="dxa"/>
          </w:tcPr>
          <w:p w14:paraId="6361BB0C" w14:textId="77777777" w:rsidR="00D037B1" w:rsidRPr="00D037B1" w:rsidRDefault="00D037B1" w:rsidP="00D037B1"/>
        </w:tc>
        <w:tc>
          <w:tcPr>
            <w:tcW w:w="634" w:type="dxa"/>
          </w:tcPr>
          <w:p w14:paraId="3751A0E3" w14:textId="77777777" w:rsidR="00D037B1" w:rsidRPr="00D037B1" w:rsidRDefault="00D037B1" w:rsidP="00D037B1"/>
        </w:tc>
        <w:tc>
          <w:tcPr>
            <w:tcW w:w="732" w:type="dxa"/>
          </w:tcPr>
          <w:p w14:paraId="51960306" w14:textId="77777777" w:rsidR="00D037B1" w:rsidRPr="00D037B1" w:rsidRDefault="00D037B1" w:rsidP="00D037B1"/>
        </w:tc>
        <w:tc>
          <w:tcPr>
            <w:tcW w:w="996" w:type="dxa"/>
          </w:tcPr>
          <w:p w14:paraId="02FEDFDD" w14:textId="77777777" w:rsidR="00D037B1" w:rsidRPr="00D037B1" w:rsidRDefault="00D037B1" w:rsidP="00D037B1"/>
        </w:tc>
        <w:tc>
          <w:tcPr>
            <w:tcW w:w="726" w:type="dxa"/>
          </w:tcPr>
          <w:p w14:paraId="06DEDD3B" w14:textId="77777777" w:rsidR="00D037B1" w:rsidRPr="00D037B1" w:rsidRDefault="00D037B1" w:rsidP="00D037B1"/>
        </w:tc>
        <w:tc>
          <w:tcPr>
            <w:tcW w:w="726" w:type="dxa"/>
          </w:tcPr>
          <w:p w14:paraId="2ED9DFE7" w14:textId="77777777" w:rsidR="00D037B1" w:rsidRPr="00D037B1" w:rsidRDefault="00D037B1" w:rsidP="00D037B1"/>
        </w:tc>
        <w:tc>
          <w:tcPr>
            <w:tcW w:w="1121" w:type="dxa"/>
          </w:tcPr>
          <w:p w14:paraId="776F659D" w14:textId="77777777" w:rsidR="00D037B1" w:rsidRPr="00D037B1" w:rsidRDefault="00D037B1" w:rsidP="00D037B1"/>
        </w:tc>
        <w:tc>
          <w:tcPr>
            <w:tcW w:w="1246" w:type="dxa"/>
          </w:tcPr>
          <w:p w14:paraId="079A3EA6" w14:textId="77777777" w:rsidR="00D037B1" w:rsidRPr="00D037B1" w:rsidRDefault="00D037B1" w:rsidP="00D037B1"/>
        </w:tc>
      </w:tr>
      <w:tr w:rsidR="00D037B1" w:rsidRPr="00D037B1" w14:paraId="1EA98466" w14:textId="77777777" w:rsidTr="00493ACA">
        <w:tc>
          <w:tcPr>
            <w:tcW w:w="1316" w:type="dxa"/>
          </w:tcPr>
          <w:p w14:paraId="247B6B3A" w14:textId="77777777" w:rsidR="00D037B1" w:rsidRPr="00D037B1" w:rsidRDefault="00D037B1" w:rsidP="00D037B1"/>
        </w:tc>
        <w:tc>
          <w:tcPr>
            <w:tcW w:w="920" w:type="dxa"/>
          </w:tcPr>
          <w:p w14:paraId="2DCD64F7" w14:textId="77777777" w:rsidR="00D037B1" w:rsidRPr="00D037B1" w:rsidRDefault="00D037B1" w:rsidP="00D037B1"/>
        </w:tc>
        <w:tc>
          <w:tcPr>
            <w:tcW w:w="959" w:type="dxa"/>
          </w:tcPr>
          <w:p w14:paraId="3BA729DA" w14:textId="77777777" w:rsidR="00D037B1" w:rsidRPr="00D037B1" w:rsidRDefault="00D037B1" w:rsidP="00D037B1"/>
        </w:tc>
        <w:tc>
          <w:tcPr>
            <w:tcW w:w="494" w:type="dxa"/>
          </w:tcPr>
          <w:p w14:paraId="16FD6D09" w14:textId="77777777" w:rsidR="00D037B1" w:rsidRPr="00D037B1" w:rsidRDefault="00D037B1" w:rsidP="00D037B1"/>
        </w:tc>
        <w:tc>
          <w:tcPr>
            <w:tcW w:w="489" w:type="dxa"/>
          </w:tcPr>
          <w:p w14:paraId="134CA7C5" w14:textId="77777777" w:rsidR="00D037B1" w:rsidRPr="00D037B1" w:rsidRDefault="00D037B1" w:rsidP="00D037B1"/>
        </w:tc>
        <w:tc>
          <w:tcPr>
            <w:tcW w:w="884" w:type="dxa"/>
          </w:tcPr>
          <w:p w14:paraId="7ECCFE90" w14:textId="77777777" w:rsidR="00D037B1" w:rsidRPr="00D037B1" w:rsidRDefault="00D037B1" w:rsidP="00D037B1"/>
        </w:tc>
        <w:tc>
          <w:tcPr>
            <w:tcW w:w="787" w:type="dxa"/>
          </w:tcPr>
          <w:p w14:paraId="194EDDE4" w14:textId="77777777" w:rsidR="00D037B1" w:rsidRPr="00D037B1" w:rsidRDefault="00D037B1" w:rsidP="00D037B1"/>
        </w:tc>
        <w:tc>
          <w:tcPr>
            <w:tcW w:w="720" w:type="dxa"/>
          </w:tcPr>
          <w:p w14:paraId="01A325CF" w14:textId="77777777" w:rsidR="00D037B1" w:rsidRPr="00D037B1" w:rsidRDefault="00D037B1" w:rsidP="00D037B1"/>
        </w:tc>
        <w:tc>
          <w:tcPr>
            <w:tcW w:w="903" w:type="dxa"/>
          </w:tcPr>
          <w:p w14:paraId="6AEE2F98" w14:textId="77777777" w:rsidR="00D037B1" w:rsidRPr="00D037B1" w:rsidRDefault="00D037B1" w:rsidP="00D037B1"/>
        </w:tc>
        <w:tc>
          <w:tcPr>
            <w:tcW w:w="634" w:type="dxa"/>
          </w:tcPr>
          <w:p w14:paraId="4EA4B94E" w14:textId="77777777" w:rsidR="00D037B1" w:rsidRPr="00D037B1" w:rsidRDefault="00D037B1" w:rsidP="00D037B1"/>
        </w:tc>
        <w:tc>
          <w:tcPr>
            <w:tcW w:w="732" w:type="dxa"/>
          </w:tcPr>
          <w:p w14:paraId="2065B7AF" w14:textId="77777777" w:rsidR="00D037B1" w:rsidRPr="00D037B1" w:rsidRDefault="00D037B1" w:rsidP="00D037B1"/>
        </w:tc>
        <w:tc>
          <w:tcPr>
            <w:tcW w:w="996" w:type="dxa"/>
          </w:tcPr>
          <w:p w14:paraId="79447FF3" w14:textId="77777777" w:rsidR="00D037B1" w:rsidRPr="00D037B1" w:rsidRDefault="00D037B1" w:rsidP="00D037B1"/>
        </w:tc>
        <w:tc>
          <w:tcPr>
            <w:tcW w:w="726" w:type="dxa"/>
          </w:tcPr>
          <w:p w14:paraId="53ED8323" w14:textId="77777777" w:rsidR="00D037B1" w:rsidRPr="00D037B1" w:rsidRDefault="00D037B1" w:rsidP="00D037B1"/>
        </w:tc>
        <w:tc>
          <w:tcPr>
            <w:tcW w:w="726" w:type="dxa"/>
          </w:tcPr>
          <w:p w14:paraId="59CCCB47" w14:textId="77777777" w:rsidR="00D037B1" w:rsidRPr="00D037B1" w:rsidRDefault="00D037B1" w:rsidP="00D037B1"/>
        </w:tc>
        <w:tc>
          <w:tcPr>
            <w:tcW w:w="1121" w:type="dxa"/>
          </w:tcPr>
          <w:p w14:paraId="209F3C69" w14:textId="77777777" w:rsidR="00D037B1" w:rsidRPr="00D037B1" w:rsidRDefault="00D037B1" w:rsidP="00D037B1"/>
        </w:tc>
        <w:tc>
          <w:tcPr>
            <w:tcW w:w="1246" w:type="dxa"/>
          </w:tcPr>
          <w:p w14:paraId="17DD44EA" w14:textId="77777777" w:rsidR="00D037B1" w:rsidRPr="00D037B1" w:rsidRDefault="00D037B1" w:rsidP="00D037B1"/>
        </w:tc>
      </w:tr>
      <w:tr w:rsidR="00D037B1" w:rsidRPr="00D037B1" w14:paraId="774E5A4F" w14:textId="77777777" w:rsidTr="00493ACA">
        <w:tc>
          <w:tcPr>
            <w:tcW w:w="1316" w:type="dxa"/>
          </w:tcPr>
          <w:p w14:paraId="68490A27" w14:textId="77777777" w:rsidR="00D037B1" w:rsidRPr="00D037B1" w:rsidRDefault="00D037B1" w:rsidP="00D037B1"/>
        </w:tc>
        <w:tc>
          <w:tcPr>
            <w:tcW w:w="920" w:type="dxa"/>
          </w:tcPr>
          <w:p w14:paraId="551776D9" w14:textId="77777777" w:rsidR="00D037B1" w:rsidRPr="00D037B1" w:rsidRDefault="00D037B1" w:rsidP="00D037B1"/>
        </w:tc>
        <w:tc>
          <w:tcPr>
            <w:tcW w:w="959" w:type="dxa"/>
          </w:tcPr>
          <w:p w14:paraId="00374644" w14:textId="77777777" w:rsidR="00D037B1" w:rsidRPr="00D037B1" w:rsidRDefault="00D037B1" w:rsidP="00D037B1"/>
        </w:tc>
        <w:tc>
          <w:tcPr>
            <w:tcW w:w="494" w:type="dxa"/>
          </w:tcPr>
          <w:p w14:paraId="638F539A" w14:textId="77777777" w:rsidR="00D037B1" w:rsidRPr="00D037B1" w:rsidRDefault="00D037B1" w:rsidP="00D037B1"/>
        </w:tc>
        <w:tc>
          <w:tcPr>
            <w:tcW w:w="489" w:type="dxa"/>
          </w:tcPr>
          <w:p w14:paraId="0C871DEE" w14:textId="77777777" w:rsidR="00D037B1" w:rsidRPr="00D037B1" w:rsidRDefault="00D037B1" w:rsidP="00D037B1"/>
        </w:tc>
        <w:tc>
          <w:tcPr>
            <w:tcW w:w="884" w:type="dxa"/>
          </w:tcPr>
          <w:p w14:paraId="3693F34D" w14:textId="77777777" w:rsidR="00D037B1" w:rsidRPr="00D037B1" w:rsidRDefault="00D037B1" w:rsidP="00D037B1"/>
        </w:tc>
        <w:tc>
          <w:tcPr>
            <w:tcW w:w="787" w:type="dxa"/>
          </w:tcPr>
          <w:p w14:paraId="64E9A185" w14:textId="77777777" w:rsidR="00D037B1" w:rsidRPr="00D037B1" w:rsidRDefault="00D037B1" w:rsidP="00D037B1"/>
        </w:tc>
        <w:tc>
          <w:tcPr>
            <w:tcW w:w="720" w:type="dxa"/>
          </w:tcPr>
          <w:p w14:paraId="71E64F45" w14:textId="77777777" w:rsidR="00D037B1" w:rsidRPr="00D037B1" w:rsidRDefault="00D037B1" w:rsidP="00D037B1"/>
        </w:tc>
        <w:tc>
          <w:tcPr>
            <w:tcW w:w="903" w:type="dxa"/>
          </w:tcPr>
          <w:p w14:paraId="2B7BEFBF" w14:textId="77777777" w:rsidR="00D037B1" w:rsidRPr="00D037B1" w:rsidRDefault="00D037B1" w:rsidP="00D037B1"/>
        </w:tc>
        <w:tc>
          <w:tcPr>
            <w:tcW w:w="634" w:type="dxa"/>
          </w:tcPr>
          <w:p w14:paraId="4CA93898" w14:textId="77777777" w:rsidR="00D037B1" w:rsidRPr="00D037B1" w:rsidRDefault="00D037B1" w:rsidP="00D037B1"/>
        </w:tc>
        <w:tc>
          <w:tcPr>
            <w:tcW w:w="732" w:type="dxa"/>
          </w:tcPr>
          <w:p w14:paraId="12ED00A1" w14:textId="77777777" w:rsidR="00D037B1" w:rsidRPr="00D037B1" w:rsidRDefault="00D037B1" w:rsidP="00D037B1"/>
        </w:tc>
        <w:tc>
          <w:tcPr>
            <w:tcW w:w="996" w:type="dxa"/>
          </w:tcPr>
          <w:p w14:paraId="293DD910" w14:textId="77777777" w:rsidR="00D037B1" w:rsidRPr="00D037B1" w:rsidRDefault="00D037B1" w:rsidP="00D037B1"/>
        </w:tc>
        <w:tc>
          <w:tcPr>
            <w:tcW w:w="726" w:type="dxa"/>
          </w:tcPr>
          <w:p w14:paraId="44BCF39C" w14:textId="77777777" w:rsidR="00D037B1" w:rsidRPr="00D037B1" w:rsidRDefault="00D037B1" w:rsidP="00D037B1"/>
        </w:tc>
        <w:tc>
          <w:tcPr>
            <w:tcW w:w="726" w:type="dxa"/>
          </w:tcPr>
          <w:p w14:paraId="1FDA7560" w14:textId="77777777" w:rsidR="00D037B1" w:rsidRPr="00D037B1" w:rsidRDefault="00D037B1" w:rsidP="00D037B1"/>
        </w:tc>
        <w:tc>
          <w:tcPr>
            <w:tcW w:w="1121" w:type="dxa"/>
          </w:tcPr>
          <w:p w14:paraId="1AD5A537" w14:textId="77777777" w:rsidR="00D037B1" w:rsidRPr="00D037B1" w:rsidRDefault="00D037B1" w:rsidP="00D037B1"/>
        </w:tc>
        <w:tc>
          <w:tcPr>
            <w:tcW w:w="1246" w:type="dxa"/>
          </w:tcPr>
          <w:p w14:paraId="112FF172" w14:textId="77777777" w:rsidR="00D037B1" w:rsidRPr="00D037B1" w:rsidRDefault="00D037B1" w:rsidP="00D037B1"/>
        </w:tc>
      </w:tr>
      <w:tr w:rsidR="00D037B1" w:rsidRPr="00D037B1" w14:paraId="0D490E65" w14:textId="77777777" w:rsidTr="00493ACA">
        <w:tc>
          <w:tcPr>
            <w:tcW w:w="1316" w:type="dxa"/>
          </w:tcPr>
          <w:p w14:paraId="13EB75DF" w14:textId="77777777" w:rsidR="00D037B1" w:rsidRPr="00D037B1" w:rsidRDefault="00D037B1" w:rsidP="00D037B1">
            <w:proofErr w:type="spellStart"/>
            <w:r w:rsidRPr="00D037B1">
              <w:t>Greencomp</w:t>
            </w:r>
            <w:proofErr w:type="spellEnd"/>
          </w:p>
        </w:tc>
        <w:tc>
          <w:tcPr>
            <w:tcW w:w="920" w:type="dxa"/>
          </w:tcPr>
          <w:p w14:paraId="4B15B883" w14:textId="77777777" w:rsidR="00D037B1" w:rsidRPr="00D037B1" w:rsidRDefault="00D037B1" w:rsidP="00D037B1"/>
        </w:tc>
        <w:tc>
          <w:tcPr>
            <w:tcW w:w="959" w:type="dxa"/>
          </w:tcPr>
          <w:p w14:paraId="1B5464E4" w14:textId="77777777" w:rsidR="00D037B1" w:rsidRPr="00D037B1" w:rsidRDefault="00D037B1" w:rsidP="00D037B1"/>
        </w:tc>
        <w:tc>
          <w:tcPr>
            <w:tcW w:w="494" w:type="dxa"/>
          </w:tcPr>
          <w:p w14:paraId="0FAF3681" w14:textId="77777777" w:rsidR="00D037B1" w:rsidRPr="00D037B1" w:rsidRDefault="00D037B1" w:rsidP="00D037B1"/>
        </w:tc>
        <w:tc>
          <w:tcPr>
            <w:tcW w:w="489" w:type="dxa"/>
          </w:tcPr>
          <w:p w14:paraId="4FCAA4C4" w14:textId="77777777" w:rsidR="00D037B1" w:rsidRPr="00D037B1" w:rsidRDefault="00D037B1" w:rsidP="00D037B1"/>
        </w:tc>
        <w:tc>
          <w:tcPr>
            <w:tcW w:w="884" w:type="dxa"/>
          </w:tcPr>
          <w:p w14:paraId="2C1FCBFF" w14:textId="77777777" w:rsidR="00D037B1" w:rsidRPr="00D037B1" w:rsidRDefault="00D037B1" w:rsidP="00D037B1"/>
        </w:tc>
        <w:tc>
          <w:tcPr>
            <w:tcW w:w="787" w:type="dxa"/>
          </w:tcPr>
          <w:p w14:paraId="5AE1B27A" w14:textId="77777777" w:rsidR="00D037B1" w:rsidRPr="00D037B1" w:rsidRDefault="00D037B1" w:rsidP="00D037B1"/>
        </w:tc>
        <w:tc>
          <w:tcPr>
            <w:tcW w:w="720" w:type="dxa"/>
          </w:tcPr>
          <w:p w14:paraId="1F88DF0B" w14:textId="77777777" w:rsidR="00D037B1" w:rsidRPr="00D037B1" w:rsidRDefault="00D037B1" w:rsidP="00D037B1"/>
        </w:tc>
        <w:tc>
          <w:tcPr>
            <w:tcW w:w="903" w:type="dxa"/>
          </w:tcPr>
          <w:p w14:paraId="60E171F9" w14:textId="77777777" w:rsidR="00D037B1" w:rsidRPr="00D037B1" w:rsidRDefault="00D037B1" w:rsidP="00D037B1"/>
        </w:tc>
        <w:tc>
          <w:tcPr>
            <w:tcW w:w="634" w:type="dxa"/>
          </w:tcPr>
          <w:p w14:paraId="43DE5A83" w14:textId="77777777" w:rsidR="00D037B1" w:rsidRPr="00D037B1" w:rsidRDefault="00D037B1" w:rsidP="00D037B1"/>
        </w:tc>
        <w:tc>
          <w:tcPr>
            <w:tcW w:w="732" w:type="dxa"/>
          </w:tcPr>
          <w:p w14:paraId="44433380" w14:textId="77777777" w:rsidR="00D037B1" w:rsidRPr="00D037B1" w:rsidRDefault="00D037B1" w:rsidP="00D037B1"/>
        </w:tc>
        <w:tc>
          <w:tcPr>
            <w:tcW w:w="996" w:type="dxa"/>
          </w:tcPr>
          <w:p w14:paraId="611B7C28" w14:textId="77777777" w:rsidR="00D037B1" w:rsidRPr="00D037B1" w:rsidRDefault="00D037B1" w:rsidP="00D037B1"/>
        </w:tc>
        <w:tc>
          <w:tcPr>
            <w:tcW w:w="726" w:type="dxa"/>
          </w:tcPr>
          <w:p w14:paraId="7676EF62" w14:textId="77777777" w:rsidR="00D037B1" w:rsidRPr="00D037B1" w:rsidRDefault="00D037B1" w:rsidP="00D037B1"/>
        </w:tc>
        <w:tc>
          <w:tcPr>
            <w:tcW w:w="726" w:type="dxa"/>
          </w:tcPr>
          <w:p w14:paraId="4BCA6F2C" w14:textId="77777777" w:rsidR="00D037B1" w:rsidRPr="00D037B1" w:rsidRDefault="00D037B1" w:rsidP="00D037B1"/>
        </w:tc>
        <w:tc>
          <w:tcPr>
            <w:tcW w:w="1121" w:type="dxa"/>
          </w:tcPr>
          <w:p w14:paraId="3017CC78" w14:textId="77777777" w:rsidR="00D037B1" w:rsidRPr="00D037B1" w:rsidRDefault="00D037B1" w:rsidP="00D037B1"/>
        </w:tc>
        <w:tc>
          <w:tcPr>
            <w:tcW w:w="1246" w:type="dxa"/>
          </w:tcPr>
          <w:p w14:paraId="1C0BD723" w14:textId="77777777" w:rsidR="00D037B1" w:rsidRPr="00D037B1" w:rsidRDefault="00D037B1" w:rsidP="00D037B1"/>
        </w:tc>
      </w:tr>
      <w:tr w:rsidR="00D037B1" w:rsidRPr="00D037B1" w14:paraId="78C381CE" w14:textId="77777777" w:rsidTr="00493ACA">
        <w:tc>
          <w:tcPr>
            <w:tcW w:w="1316" w:type="dxa"/>
          </w:tcPr>
          <w:p w14:paraId="46B9E067" w14:textId="77777777" w:rsidR="00D037B1" w:rsidRPr="00D037B1" w:rsidRDefault="00D037B1" w:rsidP="00D037B1"/>
        </w:tc>
        <w:tc>
          <w:tcPr>
            <w:tcW w:w="920" w:type="dxa"/>
          </w:tcPr>
          <w:p w14:paraId="63E2B398" w14:textId="77777777" w:rsidR="00D037B1" w:rsidRPr="00D037B1" w:rsidRDefault="00D037B1" w:rsidP="00D037B1"/>
        </w:tc>
        <w:tc>
          <w:tcPr>
            <w:tcW w:w="959" w:type="dxa"/>
          </w:tcPr>
          <w:p w14:paraId="0B10C8CE" w14:textId="77777777" w:rsidR="00D037B1" w:rsidRPr="00D037B1" w:rsidRDefault="00D037B1" w:rsidP="00D037B1"/>
        </w:tc>
        <w:tc>
          <w:tcPr>
            <w:tcW w:w="494" w:type="dxa"/>
          </w:tcPr>
          <w:p w14:paraId="1DF4409C" w14:textId="77777777" w:rsidR="00D037B1" w:rsidRPr="00D037B1" w:rsidRDefault="00D037B1" w:rsidP="00D037B1"/>
        </w:tc>
        <w:tc>
          <w:tcPr>
            <w:tcW w:w="489" w:type="dxa"/>
          </w:tcPr>
          <w:p w14:paraId="3E5F55DF" w14:textId="77777777" w:rsidR="00D037B1" w:rsidRPr="00D037B1" w:rsidRDefault="00D037B1" w:rsidP="00D037B1"/>
        </w:tc>
        <w:tc>
          <w:tcPr>
            <w:tcW w:w="884" w:type="dxa"/>
          </w:tcPr>
          <w:p w14:paraId="6A6E2480" w14:textId="77777777" w:rsidR="00D037B1" w:rsidRPr="00D037B1" w:rsidRDefault="00D037B1" w:rsidP="00D037B1"/>
        </w:tc>
        <w:tc>
          <w:tcPr>
            <w:tcW w:w="787" w:type="dxa"/>
          </w:tcPr>
          <w:p w14:paraId="1E7B3033" w14:textId="77777777" w:rsidR="00D037B1" w:rsidRPr="00D037B1" w:rsidRDefault="00D037B1" w:rsidP="00D037B1"/>
        </w:tc>
        <w:tc>
          <w:tcPr>
            <w:tcW w:w="720" w:type="dxa"/>
          </w:tcPr>
          <w:p w14:paraId="76F4C501" w14:textId="77777777" w:rsidR="00D037B1" w:rsidRPr="00D037B1" w:rsidRDefault="00D037B1" w:rsidP="00D037B1"/>
        </w:tc>
        <w:tc>
          <w:tcPr>
            <w:tcW w:w="903" w:type="dxa"/>
          </w:tcPr>
          <w:p w14:paraId="2736A536" w14:textId="77777777" w:rsidR="00D037B1" w:rsidRPr="00D037B1" w:rsidRDefault="00D037B1" w:rsidP="00D037B1"/>
        </w:tc>
        <w:tc>
          <w:tcPr>
            <w:tcW w:w="634" w:type="dxa"/>
          </w:tcPr>
          <w:p w14:paraId="766CC72E" w14:textId="77777777" w:rsidR="00D037B1" w:rsidRPr="00D037B1" w:rsidRDefault="00D037B1" w:rsidP="00D037B1"/>
        </w:tc>
        <w:tc>
          <w:tcPr>
            <w:tcW w:w="732" w:type="dxa"/>
          </w:tcPr>
          <w:p w14:paraId="46222340" w14:textId="77777777" w:rsidR="00D037B1" w:rsidRPr="00D037B1" w:rsidRDefault="00D037B1" w:rsidP="00D037B1"/>
        </w:tc>
        <w:tc>
          <w:tcPr>
            <w:tcW w:w="996" w:type="dxa"/>
          </w:tcPr>
          <w:p w14:paraId="26AF2BB0" w14:textId="77777777" w:rsidR="00D037B1" w:rsidRPr="00D037B1" w:rsidRDefault="00D037B1" w:rsidP="00D037B1"/>
        </w:tc>
        <w:tc>
          <w:tcPr>
            <w:tcW w:w="726" w:type="dxa"/>
          </w:tcPr>
          <w:p w14:paraId="292BC5D2" w14:textId="77777777" w:rsidR="00D037B1" w:rsidRPr="00D037B1" w:rsidRDefault="00D037B1" w:rsidP="00D037B1"/>
        </w:tc>
        <w:tc>
          <w:tcPr>
            <w:tcW w:w="726" w:type="dxa"/>
          </w:tcPr>
          <w:p w14:paraId="0F50DCB0" w14:textId="77777777" w:rsidR="00D037B1" w:rsidRPr="00D037B1" w:rsidRDefault="00D037B1" w:rsidP="00D037B1"/>
        </w:tc>
        <w:tc>
          <w:tcPr>
            <w:tcW w:w="1121" w:type="dxa"/>
          </w:tcPr>
          <w:p w14:paraId="2C2F05C9" w14:textId="77777777" w:rsidR="00D037B1" w:rsidRPr="00D037B1" w:rsidRDefault="00D037B1" w:rsidP="00D037B1"/>
        </w:tc>
        <w:tc>
          <w:tcPr>
            <w:tcW w:w="1246" w:type="dxa"/>
          </w:tcPr>
          <w:p w14:paraId="22FDAC30" w14:textId="77777777" w:rsidR="00D037B1" w:rsidRPr="00D037B1" w:rsidRDefault="00D037B1" w:rsidP="00D037B1"/>
        </w:tc>
      </w:tr>
      <w:tr w:rsidR="00D037B1" w:rsidRPr="00D037B1" w14:paraId="22E3B34D" w14:textId="77777777" w:rsidTr="00493ACA">
        <w:tc>
          <w:tcPr>
            <w:tcW w:w="1316" w:type="dxa"/>
          </w:tcPr>
          <w:p w14:paraId="7F57A9E7" w14:textId="77777777" w:rsidR="00D037B1" w:rsidRPr="00D037B1" w:rsidRDefault="00D037B1" w:rsidP="00D037B1"/>
        </w:tc>
        <w:tc>
          <w:tcPr>
            <w:tcW w:w="920" w:type="dxa"/>
          </w:tcPr>
          <w:p w14:paraId="611DFCAD" w14:textId="77777777" w:rsidR="00D037B1" w:rsidRPr="00D037B1" w:rsidRDefault="00D037B1" w:rsidP="00D037B1"/>
        </w:tc>
        <w:tc>
          <w:tcPr>
            <w:tcW w:w="959" w:type="dxa"/>
          </w:tcPr>
          <w:p w14:paraId="56735921" w14:textId="77777777" w:rsidR="00D037B1" w:rsidRPr="00D037B1" w:rsidRDefault="00D037B1" w:rsidP="00D037B1"/>
        </w:tc>
        <w:tc>
          <w:tcPr>
            <w:tcW w:w="494" w:type="dxa"/>
          </w:tcPr>
          <w:p w14:paraId="222F307D" w14:textId="77777777" w:rsidR="00D037B1" w:rsidRPr="00D037B1" w:rsidRDefault="00D037B1" w:rsidP="00D037B1"/>
        </w:tc>
        <w:tc>
          <w:tcPr>
            <w:tcW w:w="489" w:type="dxa"/>
          </w:tcPr>
          <w:p w14:paraId="0763FBAA" w14:textId="77777777" w:rsidR="00D037B1" w:rsidRPr="00D037B1" w:rsidRDefault="00D037B1" w:rsidP="00D037B1"/>
        </w:tc>
        <w:tc>
          <w:tcPr>
            <w:tcW w:w="884" w:type="dxa"/>
          </w:tcPr>
          <w:p w14:paraId="21BA4A7A" w14:textId="77777777" w:rsidR="00D037B1" w:rsidRPr="00D037B1" w:rsidRDefault="00D037B1" w:rsidP="00D037B1"/>
        </w:tc>
        <w:tc>
          <w:tcPr>
            <w:tcW w:w="787" w:type="dxa"/>
          </w:tcPr>
          <w:p w14:paraId="02C7FA1F" w14:textId="77777777" w:rsidR="00D037B1" w:rsidRPr="00D037B1" w:rsidRDefault="00D037B1" w:rsidP="00D037B1"/>
        </w:tc>
        <w:tc>
          <w:tcPr>
            <w:tcW w:w="720" w:type="dxa"/>
          </w:tcPr>
          <w:p w14:paraId="4CD33BE5" w14:textId="77777777" w:rsidR="00D037B1" w:rsidRPr="00D037B1" w:rsidRDefault="00D037B1" w:rsidP="00D037B1"/>
        </w:tc>
        <w:tc>
          <w:tcPr>
            <w:tcW w:w="903" w:type="dxa"/>
          </w:tcPr>
          <w:p w14:paraId="5EADA8B8" w14:textId="77777777" w:rsidR="00D037B1" w:rsidRPr="00D037B1" w:rsidRDefault="00D037B1" w:rsidP="00D037B1"/>
        </w:tc>
        <w:tc>
          <w:tcPr>
            <w:tcW w:w="634" w:type="dxa"/>
          </w:tcPr>
          <w:p w14:paraId="472E743C" w14:textId="77777777" w:rsidR="00D037B1" w:rsidRPr="00D037B1" w:rsidRDefault="00D037B1" w:rsidP="00D037B1"/>
        </w:tc>
        <w:tc>
          <w:tcPr>
            <w:tcW w:w="732" w:type="dxa"/>
          </w:tcPr>
          <w:p w14:paraId="5C2DF005" w14:textId="77777777" w:rsidR="00D037B1" w:rsidRPr="00D037B1" w:rsidRDefault="00D037B1" w:rsidP="00D037B1"/>
        </w:tc>
        <w:tc>
          <w:tcPr>
            <w:tcW w:w="996" w:type="dxa"/>
          </w:tcPr>
          <w:p w14:paraId="695DE1EE" w14:textId="77777777" w:rsidR="00D037B1" w:rsidRPr="00D037B1" w:rsidRDefault="00D037B1" w:rsidP="00D037B1"/>
        </w:tc>
        <w:tc>
          <w:tcPr>
            <w:tcW w:w="726" w:type="dxa"/>
          </w:tcPr>
          <w:p w14:paraId="51B159CD" w14:textId="77777777" w:rsidR="00D037B1" w:rsidRPr="00D037B1" w:rsidRDefault="00D037B1" w:rsidP="00D037B1"/>
        </w:tc>
        <w:tc>
          <w:tcPr>
            <w:tcW w:w="726" w:type="dxa"/>
          </w:tcPr>
          <w:p w14:paraId="1BCEEE5C" w14:textId="77777777" w:rsidR="00D037B1" w:rsidRPr="00D037B1" w:rsidRDefault="00D037B1" w:rsidP="00D037B1"/>
        </w:tc>
        <w:tc>
          <w:tcPr>
            <w:tcW w:w="1121" w:type="dxa"/>
          </w:tcPr>
          <w:p w14:paraId="6C9AED93" w14:textId="77777777" w:rsidR="00D037B1" w:rsidRPr="00D037B1" w:rsidRDefault="00D037B1" w:rsidP="00D037B1"/>
        </w:tc>
        <w:tc>
          <w:tcPr>
            <w:tcW w:w="1246" w:type="dxa"/>
          </w:tcPr>
          <w:p w14:paraId="0E991C69" w14:textId="77777777" w:rsidR="00D037B1" w:rsidRPr="00D037B1" w:rsidRDefault="00D037B1" w:rsidP="00D037B1"/>
        </w:tc>
      </w:tr>
      <w:tr w:rsidR="00D037B1" w:rsidRPr="00D037B1" w14:paraId="1A4F2119" w14:textId="77777777" w:rsidTr="00493ACA">
        <w:tc>
          <w:tcPr>
            <w:tcW w:w="1316" w:type="dxa"/>
          </w:tcPr>
          <w:p w14:paraId="14624B92" w14:textId="77777777" w:rsidR="00D037B1" w:rsidRPr="00D037B1" w:rsidRDefault="00D037B1" w:rsidP="00D037B1"/>
        </w:tc>
        <w:tc>
          <w:tcPr>
            <w:tcW w:w="920" w:type="dxa"/>
          </w:tcPr>
          <w:p w14:paraId="19F9D52A" w14:textId="77777777" w:rsidR="00D037B1" w:rsidRPr="00D037B1" w:rsidRDefault="00D037B1" w:rsidP="00D037B1"/>
        </w:tc>
        <w:tc>
          <w:tcPr>
            <w:tcW w:w="959" w:type="dxa"/>
          </w:tcPr>
          <w:p w14:paraId="20737DC8" w14:textId="77777777" w:rsidR="00D037B1" w:rsidRPr="00D037B1" w:rsidRDefault="00D037B1" w:rsidP="00D037B1"/>
        </w:tc>
        <w:tc>
          <w:tcPr>
            <w:tcW w:w="494" w:type="dxa"/>
          </w:tcPr>
          <w:p w14:paraId="09AD2D1D" w14:textId="77777777" w:rsidR="00D037B1" w:rsidRPr="00D037B1" w:rsidRDefault="00D037B1" w:rsidP="00D037B1"/>
        </w:tc>
        <w:tc>
          <w:tcPr>
            <w:tcW w:w="489" w:type="dxa"/>
          </w:tcPr>
          <w:p w14:paraId="53A861A3" w14:textId="77777777" w:rsidR="00D037B1" w:rsidRPr="00D037B1" w:rsidRDefault="00D037B1" w:rsidP="00D037B1"/>
        </w:tc>
        <w:tc>
          <w:tcPr>
            <w:tcW w:w="884" w:type="dxa"/>
          </w:tcPr>
          <w:p w14:paraId="7DB69B94" w14:textId="77777777" w:rsidR="00D037B1" w:rsidRPr="00D037B1" w:rsidRDefault="00D037B1" w:rsidP="00D037B1"/>
        </w:tc>
        <w:tc>
          <w:tcPr>
            <w:tcW w:w="787" w:type="dxa"/>
          </w:tcPr>
          <w:p w14:paraId="617B7626" w14:textId="77777777" w:rsidR="00D037B1" w:rsidRPr="00D037B1" w:rsidRDefault="00D037B1" w:rsidP="00D037B1"/>
        </w:tc>
        <w:tc>
          <w:tcPr>
            <w:tcW w:w="720" w:type="dxa"/>
          </w:tcPr>
          <w:p w14:paraId="58707388" w14:textId="77777777" w:rsidR="00D037B1" w:rsidRPr="00D037B1" w:rsidRDefault="00D037B1" w:rsidP="00D037B1"/>
        </w:tc>
        <w:tc>
          <w:tcPr>
            <w:tcW w:w="903" w:type="dxa"/>
          </w:tcPr>
          <w:p w14:paraId="6D0D1F8A" w14:textId="77777777" w:rsidR="00D037B1" w:rsidRPr="00D037B1" w:rsidRDefault="00D037B1" w:rsidP="00D037B1"/>
        </w:tc>
        <w:tc>
          <w:tcPr>
            <w:tcW w:w="634" w:type="dxa"/>
          </w:tcPr>
          <w:p w14:paraId="2B7FE9FE" w14:textId="77777777" w:rsidR="00D037B1" w:rsidRPr="00D037B1" w:rsidRDefault="00D037B1" w:rsidP="00D037B1"/>
        </w:tc>
        <w:tc>
          <w:tcPr>
            <w:tcW w:w="732" w:type="dxa"/>
          </w:tcPr>
          <w:p w14:paraId="65408EA9" w14:textId="77777777" w:rsidR="00D037B1" w:rsidRPr="00D037B1" w:rsidRDefault="00D037B1" w:rsidP="00D037B1"/>
        </w:tc>
        <w:tc>
          <w:tcPr>
            <w:tcW w:w="996" w:type="dxa"/>
          </w:tcPr>
          <w:p w14:paraId="78ADDDFB" w14:textId="77777777" w:rsidR="00D037B1" w:rsidRPr="00D037B1" w:rsidRDefault="00D037B1" w:rsidP="00D037B1"/>
        </w:tc>
        <w:tc>
          <w:tcPr>
            <w:tcW w:w="726" w:type="dxa"/>
          </w:tcPr>
          <w:p w14:paraId="4129D84D" w14:textId="77777777" w:rsidR="00D037B1" w:rsidRPr="00D037B1" w:rsidRDefault="00D037B1" w:rsidP="00D037B1"/>
        </w:tc>
        <w:tc>
          <w:tcPr>
            <w:tcW w:w="726" w:type="dxa"/>
          </w:tcPr>
          <w:p w14:paraId="7D5BCE05" w14:textId="77777777" w:rsidR="00D037B1" w:rsidRPr="00D037B1" w:rsidRDefault="00D037B1" w:rsidP="00D037B1"/>
        </w:tc>
        <w:tc>
          <w:tcPr>
            <w:tcW w:w="1121" w:type="dxa"/>
          </w:tcPr>
          <w:p w14:paraId="45FBA408" w14:textId="77777777" w:rsidR="00D037B1" w:rsidRPr="00D037B1" w:rsidRDefault="00D037B1" w:rsidP="00D037B1"/>
        </w:tc>
        <w:tc>
          <w:tcPr>
            <w:tcW w:w="1246" w:type="dxa"/>
          </w:tcPr>
          <w:p w14:paraId="61D09774" w14:textId="77777777" w:rsidR="00D037B1" w:rsidRPr="00D037B1" w:rsidRDefault="00D037B1" w:rsidP="00D037B1"/>
        </w:tc>
      </w:tr>
      <w:tr w:rsidR="00D037B1" w:rsidRPr="00D037B1" w14:paraId="5F7C92C3" w14:textId="77777777" w:rsidTr="00493ACA">
        <w:tc>
          <w:tcPr>
            <w:tcW w:w="1316" w:type="dxa"/>
          </w:tcPr>
          <w:p w14:paraId="68B57B65" w14:textId="77777777" w:rsidR="00D037B1" w:rsidRPr="00D037B1" w:rsidRDefault="00D037B1" w:rsidP="00D037B1"/>
        </w:tc>
        <w:tc>
          <w:tcPr>
            <w:tcW w:w="920" w:type="dxa"/>
          </w:tcPr>
          <w:p w14:paraId="154BBE31" w14:textId="77777777" w:rsidR="00D037B1" w:rsidRPr="00D037B1" w:rsidRDefault="00D037B1" w:rsidP="00D037B1"/>
        </w:tc>
        <w:tc>
          <w:tcPr>
            <w:tcW w:w="959" w:type="dxa"/>
          </w:tcPr>
          <w:p w14:paraId="15CC11E1" w14:textId="77777777" w:rsidR="00D037B1" w:rsidRPr="00D037B1" w:rsidRDefault="00D037B1" w:rsidP="00D037B1"/>
        </w:tc>
        <w:tc>
          <w:tcPr>
            <w:tcW w:w="494" w:type="dxa"/>
          </w:tcPr>
          <w:p w14:paraId="50D6A16E" w14:textId="77777777" w:rsidR="00D037B1" w:rsidRPr="00D037B1" w:rsidRDefault="00D037B1" w:rsidP="00D037B1"/>
        </w:tc>
        <w:tc>
          <w:tcPr>
            <w:tcW w:w="489" w:type="dxa"/>
          </w:tcPr>
          <w:p w14:paraId="54FBD7BF" w14:textId="77777777" w:rsidR="00D037B1" w:rsidRPr="00D037B1" w:rsidRDefault="00D037B1" w:rsidP="00D037B1"/>
        </w:tc>
        <w:tc>
          <w:tcPr>
            <w:tcW w:w="884" w:type="dxa"/>
          </w:tcPr>
          <w:p w14:paraId="5C908B9C" w14:textId="77777777" w:rsidR="00D037B1" w:rsidRPr="00D037B1" w:rsidRDefault="00D037B1" w:rsidP="00D037B1"/>
        </w:tc>
        <w:tc>
          <w:tcPr>
            <w:tcW w:w="787" w:type="dxa"/>
          </w:tcPr>
          <w:p w14:paraId="3048B59E" w14:textId="77777777" w:rsidR="00D037B1" w:rsidRPr="00D037B1" w:rsidRDefault="00D037B1" w:rsidP="00D037B1"/>
        </w:tc>
        <w:tc>
          <w:tcPr>
            <w:tcW w:w="720" w:type="dxa"/>
          </w:tcPr>
          <w:p w14:paraId="706C2EFC" w14:textId="77777777" w:rsidR="00D037B1" w:rsidRPr="00D037B1" w:rsidRDefault="00D037B1" w:rsidP="00D037B1"/>
        </w:tc>
        <w:tc>
          <w:tcPr>
            <w:tcW w:w="903" w:type="dxa"/>
          </w:tcPr>
          <w:p w14:paraId="0153696B" w14:textId="77777777" w:rsidR="00D037B1" w:rsidRPr="00D037B1" w:rsidRDefault="00D037B1" w:rsidP="00D037B1"/>
        </w:tc>
        <w:tc>
          <w:tcPr>
            <w:tcW w:w="634" w:type="dxa"/>
          </w:tcPr>
          <w:p w14:paraId="77FFE8B0" w14:textId="77777777" w:rsidR="00D037B1" w:rsidRPr="00D037B1" w:rsidRDefault="00D037B1" w:rsidP="00D037B1"/>
        </w:tc>
        <w:tc>
          <w:tcPr>
            <w:tcW w:w="732" w:type="dxa"/>
          </w:tcPr>
          <w:p w14:paraId="2F8E9855" w14:textId="77777777" w:rsidR="00D037B1" w:rsidRPr="00D037B1" w:rsidRDefault="00D037B1" w:rsidP="00D037B1"/>
        </w:tc>
        <w:tc>
          <w:tcPr>
            <w:tcW w:w="996" w:type="dxa"/>
          </w:tcPr>
          <w:p w14:paraId="0C76C595" w14:textId="77777777" w:rsidR="00D037B1" w:rsidRPr="00D037B1" w:rsidRDefault="00D037B1" w:rsidP="00D037B1"/>
        </w:tc>
        <w:tc>
          <w:tcPr>
            <w:tcW w:w="726" w:type="dxa"/>
          </w:tcPr>
          <w:p w14:paraId="43868A4B" w14:textId="77777777" w:rsidR="00D037B1" w:rsidRPr="00D037B1" w:rsidRDefault="00D037B1" w:rsidP="00D037B1"/>
        </w:tc>
        <w:tc>
          <w:tcPr>
            <w:tcW w:w="726" w:type="dxa"/>
          </w:tcPr>
          <w:p w14:paraId="1B743CAF" w14:textId="77777777" w:rsidR="00D037B1" w:rsidRPr="00D037B1" w:rsidRDefault="00D037B1" w:rsidP="00D037B1"/>
        </w:tc>
        <w:tc>
          <w:tcPr>
            <w:tcW w:w="1121" w:type="dxa"/>
          </w:tcPr>
          <w:p w14:paraId="5548CC75" w14:textId="77777777" w:rsidR="00D037B1" w:rsidRPr="00D037B1" w:rsidRDefault="00D037B1" w:rsidP="00D037B1"/>
        </w:tc>
        <w:tc>
          <w:tcPr>
            <w:tcW w:w="1246" w:type="dxa"/>
          </w:tcPr>
          <w:p w14:paraId="64D877E6" w14:textId="77777777" w:rsidR="00D037B1" w:rsidRPr="00D037B1" w:rsidRDefault="00D037B1" w:rsidP="00D037B1"/>
        </w:tc>
      </w:tr>
      <w:tr w:rsidR="00D037B1" w:rsidRPr="00D037B1" w14:paraId="42ADFCBA" w14:textId="77777777" w:rsidTr="00493ACA">
        <w:tc>
          <w:tcPr>
            <w:tcW w:w="1316" w:type="dxa"/>
          </w:tcPr>
          <w:p w14:paraId="4917255F" w14:textId="77777777" w:rsidR="00D037B1" w:rsidRPr="00D037B1" w:rsidRDefault="00D037B1" w:rsidP="00D037B1">
            <w:proofErr w:type="spellStart"/>
            <w:r w:rsidRPr="00D037B1">
              <w:t>Digcomp</w:t>
            </w:r>
            <w:proofErr w:type="spellEnd"/>
          </w:p>
        </w:tc>
        <w:tc>
          <w:tcPr>
            <w:tcW w:w="920" w:type="dxa"/>
          </w:tcPr>
          <w:p w14:paraId="180181E2" w14:textId="77777777" w:rsidR="00D037B1" w:rsidRPr="00D037B1" w:rsidRDefault="00D037B1" w:rsidP="00D037B1"/>
        </w:tc>
        <w:tc>
          <w:tcPr>
            <w:tcW w:w="959" w:type="dxa"/>
          </w:tcPr>
          <w:p w14:paraId="0CE082D0" w14:textId="77777777" w:rsidR="00D037B1" w:rsidRPr="00D037B1" w:rsidRDefault="00D037B1" w:rsidP="00D037B1"/>
        </w:tc>
        <w:tc>
          <w:tcPr>
            <w:tcW w:w="494" w:type="dxa"/>
          </w:tcPr>
          <w:p w14:paraId="1C071286" w14:textId="77777777" w:rsidR="00D037B1" w:rsidRPr="00D037B1" w:rsidRDefault="00D037B1" w:rsidP="00D037B1"/>
        </w:tc>
        <w:tc>
          <w:tcPr>
            <w:tcW w:w="489" w:type="dxa"/>
          </w:tcPr>
          <w:p w14:paraId="565E518E" w14:textId="77777777" w:rsidR="00D037B1" w:rsidRPr="00D037B1" w:rsidRDefault="00D037B1" w:rsidP="00D037B1"/>
        </w:tc>
        <w:tc>
          <w:tcPr>
            <w:tcW w:w="884" w:type="dxa"/>
          </w:tcPr>
          <w:p w14:paraId="7B6B9B3C" w14:textId="77777777" w:rsidR="00D037B1" w:rsidRPr="00D037B1" w:rsidRDefault="00D037B1" w:rsidP="00D037B1"/>
        </w:tc>
        <w:tc>
          <w:tcPr>
            <w:tcW w:w="787" w:type="dxa"/>
          </w:tcPr>
          <w:p w14:paraId="6A2F4727" w14:textId="77777777" w:rsidR="00D037B1" w:rsidRPr="00D037B1" w:rsidRDefault="00D037B1" w:rsidP="00D037B1"/>
        </w:tc>
        <w:tc>
          <w:tcPr>
            <w:tcW w:w="720" w:type="dxa"/>
          </w:tcPr>
          <w:p w14:paraId="32C994D6" w14:textId="77777777" w:rsidR="00D037B1" w:rsidRPr="00D037B1" w:rsidRDefault="00D037B1" w:rsidP="00D037B1"/>
        </w:tc>
        <w:tc>
          <w:tcPr>
            <w:tcW w:w="903" w:type="dxa"/>
          </w:tcPr>
          <w:p w14:paraId="7A5F9E45" w14:textId="77777777" w:rsidR="00D037B1" w:rsidRPr="00D037B1" w:rsidRDefault="00D037B1" w:rsidP="00D037B1"/>
        </w:tc>
        <w:tc>
          <w:tcPr>
            <w:tcW w:w="634" w:type="dxa"/>
          </w:tcPr>
          <w:p w14:paraId="4147B6AD" w14:textId="77777777" w:rsidR="00D037B1" w:rsidRPr="00D037B1" w:rsidRDefault="00D037B1" w:rsidP="00D037B1"/>
        </w:tc>
        <w:tc>
          <w:tcPr>
            <w:tcW w:w="732" w:type="dxa"/>
          </w:tcPr>
          <w:p w14:paraId="7737DD31" w14:textId="77777777" w:rsidR="00D037B1" w:rsidRPr="00D037B1" w:rsidRDefault="00D037B1" w:rsidP="00D037B1"/>
        </w:tc>
        <w:tc>
          <w:tcPr>
            <w:tcW w:w="996" w:type="dxa"/>
          </w:tcPr>
          <w:p w14:paraId="352D928B" w14:textId="77777777" w:rsidR="00D037B1" w:rsidRPr="00D037B1" w:rsidRDefault="00D037B1" w:rsidP="00D037B1"/>
        </w:tc>
        <w:tc>
          <w:tcPr>
            <w:tcW w:w="726" w:type="dxa"/>
          </w:tcPr>
          <w:p w14:paraId="305BAE25" w14:textId="77777777" w:rsidR="00D037B1" w:rsidRPr="00D037B1" w:rsidRDefault="00D037B1" w:rsidP="00D037B1"/>
        </w:tc>
        <w:tc>
          <w:tcPr>
            <w:tcW w:w="726" w:type="dxa"/>
          </w:tcPr>
          <w:p w14:paraId="48349E81" w14:textId="77777777" w:rsidR="00D037B1" w:rsidRPr="00D037B1" w:rsidRDefault="00D037B1" w:rsidP="00D037B1"/>
        </w:tc>
        <w:tc>
          <w:tcPr>
            <w:tcW w:w="1121" w:type="dxa"/>
          </w:tcPr>
          <w:p w14:paraId="25B18545" w14:textId="77777777" w:rsidR="00D037B1" w:rsidRPr="00D037B1" w:rsidRDefault="00D037B1" w:rsidP="00D037B1"/>
        </w:tc>
        <w:tc>
          <w:tcPr>
            <w:tcW w:w="1246" w:type="dxa"/>
          </w:tcPr>
          <w:p w14:paraId="265269B5" w14:textId="77777777" w:rsidR="00D037B1" w:rsidRPr="00D037B1" w:rsidRDefault="00D037B1" w:rsidP="00D037B1"/>
        </w:tc>
      </w:tr>
      <w:tr w:rsidR="00D037B1" w:rsidRPr="00D037B1" w14:paraId="30770E3A" w14:textId="77777777" w:rsidTr="00493ACA">
        <w:tc>
          <w:tcPr>
            <w:tcW w:w="1316" w:type="dxa"/>
          </w:tcPr>
          <w:p w14:paraId="27C53959" w14:textId="77777777" w:rsidR="00D037B1" w:rsidRPr="00D037B1" w:rsidRDefault="00D037B1" w:rsidP="00D037B1"/>
        </w:tc>
        <w:tc>
          <w:tcPr>
            <w:tcW w:w="920" w:type="dxa"/>
          </w:tcPr>
          <w:p w14:paraId="5435D3A3" w14:textId="77777777" w:rsidR="00D037B1" w:rsidRPr="00D037B1" w:rsidRDefault="00D037B1" w:rsidP="00D037B1"/>
        </w:tc>
        <w:tc>
          <w:tcPr>
            <w:tcW w:w="959" w:type="dxa"/>
          </w:tcPr>
          <w:p w14:paraId="3004F8EB" w14:textId="77777777" w:rsidR="00D037B1" w:rsidRPr="00D037B1" w:rsidRDefault="00D037B1" w:rsidP="00D037B1"/>
        </w:tc>
        <w:tc>
          <w:tcPr>
            <w:tcW w:w="494" w:type="dxa"/>
          </w:tcPr>
          <w:p w14:paraId="49CE2E01" w14:textId="77777777" w:rsidR="00D037B1" w:rsidRPr="00D037B1" w:rsidRDefault="00D037B1" w:rsidP="00D037B1"/>
        </w:tc>
        <w:tc>
          <w:tcPr>
            <w:tcW w:w="489" w:type="dxa"/>
          </w:tcPr>
          <w:p w14:paraId="05C7C604" w14:textId="77777777" w:rsidR="00D037B1" w:rsidRPr="00D037B1" w:rsidRDefault="00D037B1" w:rsidP="00D037B1"/>
        </w:tc>
        <w:tc>
          <w:tcPr>
            <w:tcW w:w="884" w:type="dxa"/>
          </w:tcPr>
          <w:p w14:paraId="5C043F46" w14:textId="77777777" w:rsidR="00D037B1" w:rsidRPr="00D037B1" w:rsidRDefault="00D037B1" w:rsidP="00D037B1"/>
        </w:tc>
        <w:tc>
          <w:tcPr>
            <w:tcW w:w="787" w:type="dxa"/>
          </w:tcPr>
          <w:p w14:paraId="29FC46A2" w14:textId="77777777" w:rsidR="00D037B1" w:rsidRPr="00D037B1" w:rsidRDefault="00D037B1" w:rsidP="00D037B1"/>
        </w:tc>
        <w:tc>
          <w:tcPr>
            <w:tcW w:w="720" w:type="dxa"/>
          </w:tcPr>
          <w:p w14:paraId="4E2E8566" w14:textId="77777777" w:rsidR="00D037B1" w:rsidRPr="00D037B1" w:rsidRDefault="00D037B1" w:rsidP="00D037B1"/>
        </w:tc>
        <w:tc>
          <w:tcPr>
            <w:tcW w:w="903" w:type="dxa"/>
          </w:tcPr>
          <w:p w14:paraId="69C07E02" w14:textId="77777777" w:rsidR="00D037B1" w:rsidRPr="00D037B1" w:rsidRDefault="00D037B1" w:rsidP="00D037B1"/>
        </w:tc>
        <w:tc>
          <w:tcPr>
            <w:tcW w:w="634" w:type="dxa"/>
          </w:tcPr>
          <w:p w14:paraId="18AEF868" w14:textId="77777777" w:rsidR="00D037B1" w:rsidRPr="00D037B1" w:rsidRDefault="00D037B1" w:rsidP="00D037B1"/>
        </w:tc>
        <w:tc>
          <w:tcPr>
            <w:tcW w:w="732" w:type="dxa"/>
          </w:tcPr>
          <w:p w14:paraId="0B7C73EB" w14:textId="77777777" w:rsidR="00D037B1" w:rsidRPr="00D037B1" w:rsidRDefault="00D037B1" w:rsidP="00D037B1"/>
        </w:tc>
        <w:tc>
          <w:tcPr>
            <w:tcW w:w="996" w:type="dxa"/>
          </w:tcPr>
          <w:p w14:paraId="4077B272" w14:textId="77777777" w:rsidR="00D037B1" w:rsidRPr="00D037B1" w:rsidRDefault="00D037B1" w:rsidP="00D037B1"/>
        </w:tc>
        <w:tc>
          <w:tcPr>
            <w:tcW w:w="726" w:type="dxa"/>
          </w:tcPr>
          <w:p w14:paraId="4B05A278" w14:textId="77777777" w:rsidR="00D037B1" w:rsidRPr="00D037B1" w:rsidRDefault="00D037B1" w:rsidP="00D037B1"/>
        </w:tc>
        <w:tc>
          <w:tcPr>
            <w:tcW w:w="726" w:type="dxa"/>
          </w:tcPr>
          <w:p w14:paraId="3236B461" w14:textId="77777777" w:rsidR="00D037B1" w:rsidRPr="00D037B1" w:rsidRDefault="00D037B1" w:rsidP="00D037B1"/>
        </w:tc>
        <w:tc>
          <w:tcPr>
            <w:tcW w:w="1121" w:type="dxa"/>
          </w:tcPr>
          <w:p w14:paraId="77B2BE75" w14:textId="77777777" w:rsidR="00D037B1" w:rsidRPr="00D037B1" w:rsidRDefault="00D037B1" w:rsidP="00D037B1"/>
        </w:tc>
        <w:tc>
          <w:tcPr>
            <w:tcW w:w="1246" w:type="dxa"/>
          </w:tcPr>
          <w:p w14:paraId="1F418AD0" w14:textId="77777777" w:rsidR="00D037B1" w:rsidRPr="00D037B1" w:rsidRDefault="00D037B1" w:rsidP="00D037B1"/>
        </w:tc>
      </w:tr>
      <w:tr w:rsidR="00D037B1" w:rsidRPr="00D037B1" w14:paraId="556A698B" w14:textId="77777777" w:rsidTr="00493ACA">
        <w:tc>
          <w:tcPr>
            <w:tcW w:w="1316" w:type="dxa"/>
          </w:tcPr>
          <w:p w14:paraId="6269978B" w14:textId="77777777" w:rsidR="00D037B1" w:rsidRPr="00D037B1" w:rsidRDefault="00D037B1" w:rsidP="00D037B1"/>
        </w:tc>
        <w:tc>
          <w:tcPr>
            <w:tcW w:w="920" w:type="dxa"/>
          </w:tcPr>
          <w:p w14:paraId="07E78C7C" w14:textId="77777777" w:rsidR="00D037B1" w:rsidRPr="00D037B1" w:rsidRDefault="00D037B1" w:rsidP="00D037B1"/>
        </w:tc>
        <w:tc>
          <w:tcPr>
            <w:tcW w:w="959" w:type="dxa"/>
          </w:tcPr>
          <w:p w14:paraId="5905347B" w14:textId="77777777" w:rsidR="00D037B1" w:rsidRPr="00D037B1" w:rsidRDefault="00D037B1" w:rsidP="00D037B1"/>
        </w:tc>
        <w:tc>
          <w:tcPr>
            <w:tcW w:w="494" w:type="dxa"/>
          </w:tcPr>
          <w:p w14:paraId="37BB3ECE" w14:textId="77777777" w:rsidR="00D037B1" w:rsidRPr="00D037B1" w:rsidRDefault="00D037B1" w:rsidP="00D037B1"/>
        </w:tc>
        <w:tc>
          <w:tcPr>
            <w:tcW w:w="489" w:type="dxa"/>
          </w:tcPr>
          <w:p w14:paraId="256542CC" w14:textId="77777777" w:rsidR="00D037B1" w:rsidRPr="00D037B1" w:rsidRDefault="00D037B1" w:rsidP="00D037B1"/>
        </w:tc>
        <w:tc>
          <w:tcPr>
            <w:tcW w:w="884" w:type="dxa"/>
          </w:tcPr>
          <w:p w14:paraId="38C05D68" w14:textId="77777777" w:rsidR="00D037B1" w:rsidRPr="00D037B1" w:rsidRDefault="00D037B1" w:rsidP="00D037B1"/>
        </w:tc>
        <w:tc>
          <w:tcPr>
            <w:tcW w:w="787" w:type="dxa"/>
          </w:tcPr>
          <w:p w14:paraId="46CC3BB1" w14:textId="77777777" w:rsidR="00D037B1" w:rsidRPr="00D037B1" w:rsidRDefault="00D037B1" w:rsidP="00D037B1"/>
        </w:tc>
        <w:tc>
          <w:tcPr>
            <w:tcW w:w="720" w:type="dxa"/>
          </w:tcPr>
          <w:p w14:paraId="241AD822" w14:textId="77777777" w:rsidR="00D037B1" w:rsidRPr="00D037B1" w:rsidRDefault="00D037B1" w:rsidP="00D037B1"/>
        </w:tc>
        <w:tc>
          <w:tcPr>
            <w:tcW w:w="903" w:type="dxa"/>
          </w:tcPr>
          <w:p w14:paraId="34E25A3B" w14:textId="77777777" w:rsidR="00D037B1" w:rsidRPr="00D037B1" w:rsidRDefault="00D037B1" w:rsidP="00D037B1"/>
        </w:tc>
        <w:tc>
          <w:tcPr>
            <w:tcW w:w="634" w:type="dxa"/>
          </w:tcPr>
          <w:p w14:paraId="6AAC6704" w14:textId="77777777" w:rsidR="00D037B1" w:rsidRPr="00D037B1" w:rsidRDefault="00D037B1" w:rsidP="00D037B1"/>
        </w:tc>
        <w:tc>
          <w:tcPr>
            <w:tcW w:w="732" w:type="dxa"/>
          </w:tcPr>
          <w:p w14:paraId="72F8FFA2" w14:textId="77777777" w:rsidR="00D037B1" w:rsidRPr="00D037B1" w:rsidRDefault="00D037B1" w:rsidP="00D037B1"/>
        </w:tc>
        <w:tc>
          <w:tcPr>
            <w:tcW w:w="996" w:type="dxa"/>
          </w:tcPr>
          <w:p w14:paraId="5573DB5E" w14:textId="77777777" w:rsidR="00D037B1" w:rsidRPr="00D037B1" w:rsidRDefault="00D037B1" w:rsidP="00D037B1"/>
        </w:tc>
        <w:tc>
          <w:tcPr>
            <w:tcW w:w="726" w:type="dxa"/>
          </w:tcPr>
          <w:p w14:paraId="58B3862E" w14:textId="77777777" w:rsidR="00D037B1" w:rsidRPr="00D037B1" w:rsidRDefault="00D037B1" w:rsidP="00D037B1"/>
        </w:tc>
        <w:tc>
          <w:tcPr>
            <w:tcW w:w="726" w:type="dxa"/>
          </w:tcPr>
          <w:p w14:paraId="7A2F752A" w14:textId="77777777" w:rsidR="00D037B1" w:rsidRPr="00D037B1" w:rsidRDefault="00D037B1" w:rsidP="00D037B1"/>
        </w:tc>
        <w:tc>
          <w:tcPr>
            <w:tcW w:w="1121" w:type="dxa"/>
          </w:tcPr>
          <w:p w14:paraId="09AEC007" w14:textId="77777777" w:rsidR="00D037B1" w:rsidRPr="00D037B1" w:rsidRDefault="00D037B1" w:rsidP="00D037B1"/>
        </w:tc>
        <w:tc>
          <w:tcPr>
            <w:tcW w:w="1246" w:type="dxa"/>
          </w:tcPr>
          <w:p w14:paraId="10097216" w14:textId="77777777" w:rsidR="00D037B1" w:rsidRPr="00D037B1" w:rsidRDefault="00D037B1" w:rsidP="00D037B1"/>
        </w:tc>
      </w:tr>
      <w:tr w:rsidR="00D037B1" w:rsidRPr="00D037B1" w14:paraId="7BC90E73" w14:textId="77777777" w:rsidTr="00493ACA">
        <w:tc>
          <w:tcPr>
            <w:tcW w:w="1316" w:type="dxa"/>
          </w:tcPr>
          <w:p w14:paraId="6E5FD222" w14:textId="77777777" w:rsidR="00D037B1" w:rsidRPr="00D037B1" w:rsidRDefault="00D037B1" w:rsidP="00D037B1"/>
        </w:tc>
        <w:tc>
          <w:tcPr>
            <w:tcW w:w="920" w:type="dxa"/>
          </w:tcPr>
          <w:p w14:paraId="6D0D5DFB" w14:textId="77777777" w:rsidR="00D037B1" w:rsidRPr="00D037B1" w:rsidRDefault="00D037B1" w:rsidP="00D037B1"/>
        </w:tc>
        <w:tc>
          <w:tcPr>
            <w:tcW w:w="959" w:type="dxa"/>
          </w:tcPr>
          <w:p w14:paraId="34DB5B4C" w14:textId="77777777" w:rsidR="00D037B1" w:rsidRPr="00D037B1" w:rsidRDefault="00D037B1" w:rsidP="00D037B1"/>
        </w:tc>
        <w:tc>
          <w:tcPr>
            <w:tcW w:w="494" w:type="dxa"/>
          </w:tcPr>
          <w:p w14:paraId="5E4A48DA" w14:textId="77777777" w:rsidR="00D037B1" w:rsidRPr="00D037B1" w:rsidRDefault="00D037B1" w:rsidP="00D037B1"/>
        </w:tc>
        <w:tc>
          <w:tcPr>
            <w:tcW w:w="489" w:type="dxa"/>
          </w:tcPr>
          <w:p w14:paraId="62D9AFA8" w14:textId="77777777" w:rsidR="00D037B1" w:rsidRPr="00D037B1" w:rsidRDefault="00D037B1" w:rsidP="00D037B1"/>
        </w:tc>
        <w:tc>
          <w:tcPr>
            <w:tcW w:w="884" w:type="dxa"/>
          </w:tcPr>
          <w:p w14:paraId="54349F6A" w14:textId="77777777" w:rsidR="00D037B1" w:rsidRPr="00D037B1" w:rsidRDefault="00D037B1" w:rsidP="00D037B1"/>
        </w:tc>
        <w:tc>
          <w:tcPr>
            <w:tcW w:w="787" w:type="dxa"/>
          </w:tcPr>
          <w:p w14:paraId="01D4881E" w14:textId="77777777" w:rsidR="00D037B1" w:rsidRPr="00D037B1" w:rsidRDefault="00D037B1" w:rsidP="00D037B1"/>
        </w:tc>
        <w:tc>
          <w:tcPr>
            <w:tcW w:w="720" w:type="dxa"/>
          </w:tcPr>
          <w:p w14:paraId="51769BDF" w14:textId="77777777" w:rsidR="00D037B1" w:rsidRPr="00D037B1" w:rsidRDefault="00D037B1" w:rsidP="00D037B1"/>
        </w:tc>
        <w:tc>
          <w:tcPr>
            <w:tcW w:w="903" w:type="dxa"/>
          </w:tcPr>
          <w:p w14:paraId="4E46A3F6" w14:textId="77777777" w:rsidR="00D037B1" w:rsidRPr="00D037B1" w:rsidRDefault="00D037B1" w:rsidP="00D037B1"/>
        </w:tc>
        <w:tc>
          <w:tcPr>
            <w:tcW w:w="634" w:type="dxa"/>
          </w:tcPr>
          <w:p w14:paraId="070CFF12" w14:textId="77777777" w:rsidR="00D037B1" w:rsidRPr="00D037B1" w:rsidRDefault="00D037B1" w:rsidP="00D037B1"/>
        </w:tc>
        <w:tc>
          <w:tcPr>
            <w:tcW w:w="732" w:type="dxa"/>
          </w:tcPr>
          <w:p w14:paraId="18A1FBD5" w14:textId="77777777" w:rsidR="00D037B1" w:rsidRPr="00D037B1" w:rsidRDefault="00D037B1" w:rsidP="00D037B1"/>
        </w:tc>
        <w:tc>
          <w:tcPr>
            <w:tcW w:w="996" w:type="dxa"/>
          </w:tcPr>
          <w:p w14:paraId="1946C6E4" w14:textId="77777777" w:rsidR="00D037B1" w:rsidRPr="00D037B1" w:rsidRDefault="00D037B1" w:rsidP="00D037B1"/>
        </w:tc>
        <w:tc>
          <w:tcPr>
            <w:tcW w:w="726" w:type="dxa"/>
          </w:tcPr>
          <w:p w14:paraId="4B48C842" w14:textId="77777777" w:rsidR="00D037B1" w:rsidRPr="00D037B1" w:rsidRDefault="00D037B1" w:rsidP="00D037B1"/>
        </w:tc>
        <w:tc>
          <w:tcPr>
            <w:tcW w:w="726" w:type="dxa"/>
          </w:tcPr>
          <w:p w14:paraId="423764FE" w14:textId="77777777" w:rsidR="00D037B1" w:rsidRPr="00D037B1" w:rsidRDefault="00D037B1" w:rsidP="00D037B1"/>
        </w:tc>
        <w:tc>
          <w:tcPr>
            <w:tcW w:w="1121" w:type="dxa"/>
          </w:tcPr>
          <w:p w14:paraId="622A3605" w14:textId="77777777" w:rsidR="00D037B1" w:rsidRPr="00D037B1" w:rsidRDefault="00D037B1" w:rsidP="00D037B1"/>
        </w:tc>
        <w:tc>
          <w:tcPr>
            <w:tcW w:w="1246" w:type="dxa"/>
          </w:tcPr>
          <w:p w14:paraId="08673E2E" w14:textId="77777777" w:rsidR="00D037B1" w:rsidRPr="00D037B1" w:rsidRDefault="00D037B1" w:rsidP="00D037B1"/>
        </w:tc>
      </w:tr>
      <w:tr w:rsidR="00D037B1" w:rsidRPr="00D037B1" w14:paraId="09776870" w14:textId="77777777" w:rsidTr="00493ACA">
        <w:tc>
          <w:tcPr>
            <w:tcW w:w="1316" w:type="dxa"/>
          </w:tcPr>
          <w:p w14:paraId="6B3C4444" w14:textId="77777777" w:rsidR="00D037B1" w:rsidRPr="00D037B1" w:rsidRDefault="00D037B1" w:rsidP="00D037B1">
            <w:proofErr w:type="spellStart"/>
            <w:r w:rsidRPr="00D037B1">
              <w:t>Entrecomp</w:t>
            </w:r>
            <w:proofErr w:type="spellEnd"/>
          </w:p>
        </w:tc>
        <w:tc>
          <w:tcPr>
            <w:tcW w:w="920" w:type="dxa"/>
          </w:tcPr>
          <w:p w14:paraId="0213D387" w14:textId="77777777" w:rsidR="00D037B1" w:rsidRPr="00D037B1" w:rsidRDefault="00D037B1" w:rsidP="00D037B1"/>
        </w:tc>
        <w:tc>
          <w:tcPr>
            <w:tcW w:w="959" w:type="dxa"/>
          </w:tcPr>
          <w:p w14:paraId="4DA68808" w14:textId="77777777" w:rsidR="00D037B1" w:rsidRPr="00D037B1" w:rsidRDefault="00D037B1" w:rsidP="00D037B1"/>
        </w:tc>
        <w:tc>
          <w:tcPr>
            <w:tcW w:w="494" w:type="dxa"/>
          </w:tcPr>
          <w:p w14:paraId="08BD7846" w14:textId="77777777" w:rsidR="00D037B1" w:rsidRPr="00D037B1" w:rsidRDefault="00D037B1" w:rsidP="00D037B1"/>
        </w:tc>
        <w:tc>
          <w:tcPr>
            <w:tcW w:w="489" w:type="dxa"/>
          </w:tcPr>
          <w:p w14:paraId="67BBC5FB" w14:textId="77777777" w:rsidR="00D037B1" w:rsidRPr="00D037B1" w:rsidRDefault="00D037B1" w:rsidP="00D037B1"/>
        </w:tc>
        <w:tc>
          <w:tcPr>
            <w:tcW w:w="884" w:type="dxa"/>
          </w:tcPr>
          <w:p w14:paraId="29A72300" w14:textId="77777777" w:rsidR="00D037B1" w:rsidRPr="00D037B1" w:rsidRDefault="00D037B1" w:rsidP="00D037B1"/>
        </w:tc>
        <w:tc>
          <w:tcPr>
            <w:tcW w:w="787" w:type="dxa"/>
          </w:tcPr>
          <w:p w14:paraId="0BF6714C" w14:textId="77777777" w:rsidR="00D037B1" w:rsidRPr="00D037B1" w:rsidRDefault="00D037B1" w:rsidP="00D037B1"/>
        </w:tc>
        <w:tc>
          <w:tcPr>
            <w:tcW w:w="720" w:type="dxa"/>
          </w:tcPr>
          <w:p w14:paraId="0865303A" w14:textId="77777777" w:rsidR="00D037B1" w:rsidRPr="00D037B1" w:rsidRDefault="00D037B1" w:rsidP="00D037B1"/>
        </w:tc>
        <w:tc>
          <w:tcPr>
            <w:tcW w:w="903" w:type="dxa"/>
          </w:tcPr>
          <w:p w14:paraId="2CF7DCB7" w14:textId="77777777" w:rsidR="00D037B1" w:rsidRPr="00D037B1" w:rsidRDefault="00D037B1" w:rsidP="00D037B1"/>
        </w:tc>
        <w:tc>
          <w:tcPr>
            <w:tcW w:w="634" w:type="dxa"/>
          </w:tcPr>
          <w:p w14:paraId="3BDB226F" w14:textId="77777777" w:rsidR="00D037B1" w:rsidRPr="00D037B1" w:rsidRDefault="00D037B1" w:rsidP="00D037B1"/>
        </w:tc>
        <w:tc>
          <w:tcPr>
            <w:tcW w:w="732" w:type="dxa"/>
          </w:tcPr>
          <w:p w14:paraId="60C4E0E0" w14:textId="77777777" w:rsidR="00D037B1" w:rsidRPr="00D037B1" w:rsidRDefault="00D037B1" w:rsidP="00D037B1"/>
        </w:tc>
        <w:tc>
          <w:tcPr>
            <w:tcW w:w="996" w:type="dxa"/>
          </w:tcPr>
          <w:p w14:paraId="7BF3E86F" w14:textId="77777777" w:rsidR="00D037B1" w:rsidRPr="00D037B1" w:rsidRDefault="00D037B1" w:rsidP="00D037B1"/>
        </w:tc>
        <w:tc>
          <w:tcPr>
            <w:tcW w:w="726" w:type="dxa"/>
          </w:tcPr>
          <w:p w14:paraId="5728DC37" w14:textId="77777777" w:rsidR="00D037B1" w:rsidRPr="00D037B1" w:rsidRDefault="00D037B1" w:rsidP="00D037B1"/>
        </w:tc>
        <w:tc>
          <w:tcPr>
            <w:tcW w:w="726" w:type="dxa"/>
          </w:tcPr>
          <w:p w14:paraId="5595076A" w14:textId="77777777" w:rsidR="00D037B1" w:rsidRPr="00D037B1" w:rsidRDefault="00D037B1" w:rsidP="00D037B1"/>
        </w:tc>
        <w:tc>
          <w:tcPr>
            <w:tcW w:w="1121" w:type="dxa"/>
          </w:tcPr>
          <w:p w14:paraId="514A5AC1" w14:textId="77777777" w:rsidR="00D037B1" w:rsidRPr="00D037B1" w:rsidRDefault="00D037B1" w:rsidP="00D037B1"/>
        </w:tc>
        <w:tc>
          <w:tcPr>
            <w:tcW w:w="1246" w:type="dxa"/>
          </w:tcPr>
          <w:p w14:paraId="2C887183" w14:textId="77777777" w:rsidR="00D037B1" w:rsidRPr="00D037B1" w:rsidRDefault="00D037B1" w:rsidP="00D037B1"/>
        </w:tc>
      </w:tr>
      <w:tr w:rsidR="00D037B1" w:rsidRPr="00D037B1" w14:paraId="6607383E" w14:textId="77777777" w:rsidTr="00493ACA">
        <w:tc>
          <w:tcPr>
            <w:tcW w:w="1316" w:type="dxa"/>
          </w:tcPr>
          <w:p w14:paraId="44EE4CDB" w14:textId="77777777" w:rsidR="00D037B1" w:rsidRPr="00D037B1" w:rsidRDefault="00D037B1" w:rsidP="00D037B1"/>
        </w:tc>
        <w:tc>
          <w:tcPr>
            <w:tcW w:w="920" w:type="dxa"/>
          </w:tcPr>
          <w:p w14:paraId="050741EF" w14:textId="77777777" w:rsidR="00D037B1" w:rsidRPr="00D037B1" w:rsidRDefault="00D037B1" w:rsidP="00D037B1"/>
        </w:tc>
        <w:tc>
          <w:tcPr>
            <w:tcW w:w="959" w:type="dxa"/>
          </w:tcPr>
          <w:p w14:paraId="02790F2C" w14:textId="77777777" w:rsidR="00D037B1" w:rsidRPr="00D037B1" w:rsidRDefault="00D037B1" w:rsidP="00D037B1"/>
        </w:tc>
        <w:tc>
          <w:tcPr>
            <w:tcW w:w="494" w:type="dxa"/>
          </w:tcPr>
          <w:p w14:paraId="7947B7F0" w14:textId="77777777" w:rsidR="00D037B1" w:rsidRPr="00D037B1" w:rsidRDefault="00D037B1" w:rsidP="00D037B1"/>
        </w:tc>
        <w:tc>
          <w:tcPr>
            <w:tcW w:w="489" w:type="dxa"/>
          </w:tcPr>
          <w:p w14:paraId="4F6871CB" w14:textId="77777777" w:rsidR="00D037B1" w:rsidRPr="00D037B1" w:rsidRDefault="00D037B1" w:rsidP="00D037B1"/>
        </w:tc>
        <w:tc>
          <w:tcPr>
            <w:tcW w:w="884" w:type="dxa"/>
          </w:tcPr>
          <w:p w14:paraId="74E25009" w14:textId="77777777" w:rsidR="00D037B1" w:rsidRPr="00D037B1" w:rsidRDefault="00D037B1" w:rsidP="00D037B1"/>
        </w:tc>
        <w:tc>
          <w:tcPr>
            <w:tcW w:w="787" w:type="dxa"/>
          </w:tcPr>
          <w:p w14:paraId="29255A90" w14:textId="77777777" w:rsidR="00D037B1" w:rsidRPr="00D037B1" w:rsidRDefault="00D037B1" w:rsidP="00D037B1"/>
        </w:tc>
        <w:tc>
          <w:tcPr>
            <w:tcW w:w="720" w:type="dxa"/>
          </w:tcPr>
          <w:p w14:paraId="1910125E" w14:textId="77777777" w:rsidR="00D037B1" w:rsidRPr="00D037B1" w:rsidRDefault="00D037B1" w:rsidP="00D037B1"/>
        </w:tc>
        <w:tc>
          <w:tcPr>
            <w:tcW w:w="903" w:type="dxa"/>
          </w:tcPr>
          <w:p w14:paraId="189D61A3" w14:textId="77777777" w:rsidR="00D037B1" w:rsidRPr="00D037B1" w:rsidRDefault="00D037B1" w:rsidP="00D037B1"/>
        </w:tc>
        <w:tc>
          <w:tcPr>
            <w:tcW w:w="634" w:type="dxa"/>
          </w:tcPr>
          <w:p w14:paraId="68B77A9C" w14:textId="77777777" w:rsidR="00D037B1" w:rsidRPr="00D037B1" w:rsidRDefault="00D037B1" w:rsidP="00D037B1"/>
        </w:tc>
        <w:tc>
          <w:tcPr>
            <w:tcW w:w="732" w:type="dxa"/>
          </w:tcPr>
          <w:p w14:paraId="61E7AF0D" w14:textId="77777777" w:rsidR="00D037B1" w:rsidRPr="00D037B1" w:rsidRDefault="00D037B1" w:rsidP="00D037B1"/>
        </w:tc>
        <w:tc>
          <w:tcPr>
            <w:tcW w:w="996" w:type="dxa"/>
          </w:tcPr>
          <w:p w14:paraId="103373A5" w14:textId="77777777" w:rsidR="00D037B1" w:rsidRPr="00D037B1" w:rsidRDefault="00D037B1" w:rsidP="00D037B1"/>
        </w:tc>
        <w:tc>
          <w:tcPr>
            <w:tcW w:w="726" w:type="dxa"/>
          </w:tcPr>
          <w:p w14:paraId="20E84654" w14:textId="77777777" w:rsidR="00D037B1" w:rsidRPr="00D037B1" w:rsidRDefault="00D037B1" w:rsidP="00D037B1"/>
        </w:tc>
        <w:tc>
          <w:tcPr>
            <w:tcW w:w="726" w:type="dxa"/>
          </w:tcPr>
          <w:p w14:paraId="09DEBFA3" w14:textId="77777777" w:rsidR="00D037B1" w:rsidRPr="00D037B1" w:rsidRDefault="00D037B1" w:rsidP="00D037B1"/>
        </w:tc>
        <w:tc>
          <w:tcPr>
            <w:tcW w:w="1121" w:type="dxa"/>
          </w:tcPr>
          <w:p w14:paraId="416A8FC1" w14:textId="77777777" w:rsidR="00D037B1" w:rsidRPr="00D037B1" w:rsidRDefault="00D037B1" w:rsidP="00D037B1"/>
        </w:tc>
        <w:tc>
          <w:tcPr>
            <w:tcW w:w="1246" w:type="dxa"/>
          </w:tcPr>
          <w:p w14:paraId="3019BA27" w14:textId="77777777" w:rsidR="00D037B1" w:rsidRPr="00D037B1" w:rsidRDefault="00D037B1" w:rsidP="00D037B1"/>
        </w:tc>
      </w:tr>
      <w:tr w:rsidR="00D037B1" w:rsidRPr="00D037B1" w14:paraId="18BAAEB0" w14:textId="77777777" w:rsidTr="00493ACA">
        <w:tc>
          <w:tcPr>
            <w:tcW w:w="1316" w:type="dxa"/>
          </w:tcPr>
          <w:p w14:paraId="3E0586B4" w14:textId="77777777" w:rsidR="00D037B1" w:rsidRPr="00D037B1" w:rsidRDefault="00D037B1" w:rsidP="00D037B1"/>
        </w:tc>
        <w:tc>
          <w:tcPr>
            <w:tcW w:w="920" w:type="dxa"/>
          </w:tcPr>
          <w:p w14:paraId="750D7B9B" w14:textId="77777777" w:rsidR="00D037B1" w:rsidRPr="00D037B1" w:rsidRDefault="00D037B1" w:rsidP="00D037B1"/>
        </w:tc>
        <w:tc>
          <w:tcPr>
            <w:tcW w:w="959" w:type="dxa"/>
          </w:tcPr>
          <w:p w14:paraId="214BEFCF" w14:textId="77777777" w:rsidR="00D037B1" w:rsidRPr="00D037B1" w:rsidRDefault="00D037B1" w:rsidP="00D037B1"/>
        </w:tc>
        <w:tc>
          <w:tcPr>
            <w:tcW w:w="494" w:type="dxa"/>
          </w:tcPr>
          <w:p w14:paraId="793B8D78" w14:textId="77777777" w:rsidR="00D037B1" w:rsidRPr="00D037B1" w:rsidRDefault="00D037B1" w:rsidP="00D037B1"/>
        </w:tc>
        <w:tc>
          <w:tcPr>
            <w:tcW w:w="489" w:type="dxa"/>
          </w:tcPr>
          <w:p w14:paraId="7CAF3A6A" w14:textId="77777777" w:rsidR="00D037B1" w:rsidRPr="00D037B1" w:rsidRDefault="00D037B1" w:rsidP="00D037B1"/>
        </w:tc>
        <w:tc>
          <w:tcPr>
            <w:tcW w:w="884" w:type="dxa"/>
          </w:tcPr>
          <w:p w14:paraId="6960DE3B" w14:textId="77777777" w:rsidR="00D037B1" w:rsidRPr="00D037B1" w:rsidRDefault="00D037B1" w:rsidP="00D037B1"/>
        </w:tc>
        <w:tc>
          <w:tcPr>
            <w:tcW w:w="787" w:type="dxa"/>
          </w:tcPr>
          <w:p w14:paraId="443A62A9" w14:textId="77777777" w:rsidR="00D037B1" w:rsidRPr="00D037B1" w:rsidRDefault="00D037B1" w:rsidP="00D037B1"/>
        </w:tc>
        <w:tc>
          <w:tcPr>
            <w:tcW w:w="720" w:type="dxa"/>
          </w:tcPr>
          <w:p w14:paraId="0EE7D673" w14:textId="77777777" w:rsidR="00D037B1" w:rsidRPr="00D037B1" w:rsidRDefault="00D037B1" w:rsidP="00D037B1"/>
        </w:tc>
        <w:tc>
          <w:tcPr>
            <w:tcW w:w="903" w:type="dxa"/>
          </w:tcPr>
          <w:p w14:paraId="6F1AA037" w14:textId="77777777" w:rsidR="00D037B1" w:rsidRPr="00D037B1" w:rsidRDefault="00D037B1" w:rsidP="00D037B1"/>
        </w:tc>
        <w:tc>
          <w:tcPr>
            <w:tcW w:w="634" w:type="dxa"/>
          </w:tcPr>
          <w:p w14:paraId="6B813EC9" w14:textId="77777777" w:rsidR="00D037B1" w:rsidRPr="00D037B1" w:rsidRDefault="00D037B1" w:rsidP="00D037B1"/>
        </w:tc>
        <w:tc>
          <w:tcPr>
            <w:tcW w:w="732" w:type="dxa"/>
          </w:tcPr>
          <w:p w14:paraId="585298EF" w14:textId="77777777" w:rsidR="00D037B1" w:rsidRPr="00D037B1" w:rsidRDefault="00D037B1" w:rsidP="00D037B1"/>
        </w:tc>
        <w:tc>
          <w:tcPr>
            <w:tcW w:w="996" w:type="dxa"/>
          </w:tcPr>
          <w:p w14:paraId="73C1E2A9" w14:textId="77777777" w:rsidR="00D037B1" w:rsidRPr="00D037B1" w:rsidRDefault="00D037B1" w:rsidP="00D037B1"/>
        </w:tc>
        <w:tc>
          <w:tcPr>
            <w:tcW w:w="726" w:type="dxa"/>
          </w:tcPr>
          <w:p w14:paraId="7021656D" w14:textId="77777777" w:rsidR="00D037B1" w:rsidRPr="00D037B1" w:rsidRDefault="00D037B1" w:rsidP="00D037B1"/>
        </w:tc>
        <w:tc>
          <w:tcPr>
            <w:tcW w:w="726" w:type="dxa"/>
          </w:tcPr>
          <w:p w14:paraId="4C3D0680" w14:textId="77777777" w:rsidR="00D037B1" w:rsidRPr="00D037B1" w:rsidRDefault="00D037B1" w:rsidP="00D037B1"/>
        </w:tc>
        <w:tc>
          <w:tcPr>
            <w:tcW w:w="1121" w:type="dxa"/>
          </w:tcPr>
          <w:p w14:paraId="5C2F38BC" w14:textId="77777777" w:rsidR="00D037B1" w:rsidRPr="00D037B1" w:rsidRDefault="00D037B1" w:rsidP="00D037B1"/>
        </w:tc>
        <w:tc>
          <w:tcPr>
            <w:tcW w:w="1246" w:type="dxa"/>
          </w:tcPr>
          <w:p w14:paraId="1AA07524" w14:textId="77777777" w:rsidR="00D037B1" w:rsidRPr="00D037B1" w:rsidRDefault="00D037B1" w:rsidP="00D037B1"/>
        </w:tc>
      </w:tr>
      <w:tr w:rsidR="00D037B1" w:rsidRPr="00D037B1" w14:paraId="086B07F4" w14:textId="77777777" w:rsidTr="00493ACA">
        <w:tc>
          <w:tcPr>
            <w:tcW w:w="1316" w:type="dxa"/>
          </w:tcPr>
          <w:p w14:paraId="4CCC49CA" w14:textId="77777777" w:rsidR="00D037B1" w:rsidRPr="00D037B1" w:rsidRDefault="00D037B1" w:rsidP="00D037B1"/>
        </w:tc>
        <w:tc>
          <w:tcPr>
            <w:tcW w:w="920" w:type="dxa"/>
          </w:tcPr>
          <w:p w14:paraId="54379888" w14:textId="77777777" w:rsidR="00D037B1" w:rsidRPr="00D037B1" w:rsidRDefault="00D037B1" w:rsidP="00D037B1"/>
        </w:tc>
        <w:tc>
          <w:tcPr>
            <w:tcW w:w="959" w:type="dxa"/>
          </w:tcPr>
          <w:p w14:paraId="73E3848D" w14:textId="77777777" w:rsidR="00D037B1" w:rsidRPr="00D037B1" w:rsidRDefault="00D037B1" w:rsidP="00D037B1"/>
        </w:tc>
        <w:tc>
          <w:tcPr>
            <w:tcW w:w="494" w:type="dxa"/>
          </w:tcPr>
          <w:p w14:paraId="7A610BAE" w14:textId="77777777" w:rsidR="00D037B1" w:rsidRPr="00D037B1" w:rsidRDefault="00D037B1" w:rsidP="00D037B1"/>
        </w:tc>
        <w:tc>
          <w:tcPr>
            <w:tcW w:w="489" w:type="dxa"/>
          </w:tcPr>
          <w:p w14:paraId="780A1927" w14:textId="77777777" w:rsidR="00D037B1" w:rsidRPr="00D037B1" w:rsidRDefault="00D037B1" w:rsidP="00D037B1"/>
        </w:tc>
        <w:tc>
          <w:tcPr>
            <w:tcW w:w="884" w:type="dxa"/>
          </w:tcPr>
          <w:p w14:paraId="3673F29E" w14:textId="77777777" w:rsidR="00D037B1" w:rsidRPr="00D037B1" w:rsidRDefault="00D037B1" w:rsidP="00D037B1"/>
        </w:tc>
        <w:tc>
          <w:tcPr>
            <w:tcW w:w="787" w:type="dxa"/>
          </w:tcPr>
          <w:p w14:paraId="192F5E35" w14:textId="77777777" w:rsidR="00D037B1" w:rsidRPr="00D037B1" w:rsidRDefault="00D037B1" w:rsidP="00D037B1"/>
        </w:tc>
        <w:tc>
          <w:tcPr>
            <w:tcW w:w="720" w:type="dxa"/>
          </w:tcPr>
          <w:p w14:paraId="493DE3AE" w14:textId="77777777" w:rsidR="00D037B1" w:rsidRPr="00D037B1" w:rsidRDefault="00D037B1" w:rsidP="00D037B1"/>
        </w:tc>
        <w:tc>
          <w:tcPr>
            <w:tcW w:w="903" w:type="dxa"/>
          </w:tcPr>
          <w:p w14:paraId="66546E8A" w14:textId="77777777" w:rsidR="00D037B1" w:rsidRPr="00D037B1" w:rsidRDefault="00D037B1" w:rsidP="00D037B1"/>
        </w:tc>
        <w:tc>
          <w:tcPr>
            <w:tcW w:w="634" w:type="dxa"/>
          </w:tcPr>
          <w:p w14:paraId="5021864A" w14:textId="77777777" w:rsidR="00D037B1" w:rsidRPr="00D037B1" w:rsidRDefault="00D037B1" w:rsidP="00D037B1"/>
        </w:tc>
        <w:tc>
          <w:tcPr>
            <w:tcW w:w="732" w:type="dxa"/>
          </w:tcPr>
          <w:p w14:paraId="31299CC6" w14:textId="77777777" w:rsidR="00D037B1" w:rsidRPr="00D037B1" w:rsidRDefault="00D037B1" w:rsidP="00D037B1"/>
        </w:tc>
        <w:tc>
          <w:tcPr>
            <w:tcW w:w="996" w:type="dxa"/>
          </w:tcPr>
          <w:p w14:paraId="2470343E" w14:textId="77777777" w:rsidR="00D037B1" w:rsidRPr="00D037B1" w:rsidRDefault="00D037B1" w:rsidP="00D037B1"/>
        </w:tc>
        <w:tc>
          <w:tcPr>
            <w:tcW w:w="726" w:type="dxa"/>
          </w:tcPr>
          <w:p w14:paraId="7F90FFF8" w14:textId="77777777" w:rsidR="00D037B1" w:rsidRPr="00D037B1" w:rsidRDefault="00D037B1" w:rsidP="00D037B1"/>
        </w:tc>
        <w:tc>
          <w:tcPr>
            <w:tcW w:w="726" w:type="dxa"/>
          </w:tcPr>
          <w:p w14:paraId="78B8B7F0" w14:textId="77777777" w:rsidR="00D037B1" w:rsidRPr="00D037B1" w:rsidRDefault="00D037B1" w:rsidP="00D037B1"/>
        </w:tc>
        <w:tc>
          <w:tcPr>
            <w:tcW w:w="1121" w:type="dxa"/>
          </w:tcPr>
          <w:p w14:paraId="6175734A" w14:textId="77777777" w:rsidR="00D037B1" w:rsidRPr="00D037B1" w:rsidRDefault="00D037B1" w:rsidP="00D037B1"/>
        </w:tc>
        <w:tc>
          <w:tcPr>
            <w:tcW w:w="1246" w:type="dxa"/>
          </w:tcPr>
          <w:p w14:paraId="71D4B685" w14:textId="77777777" w:rsidR="00D037B1" w:rsidRPr="00D037B1" w:rsidRDefault="00D037B1" w:rsidP="00D037B1"/>
        </w:tc>
      </w:tr>
      <w:tr w:rsidR="00D037B1" w:rsidRPr="00D037B1" w14:paraId="47ACE772" w14:textId="77777777" w:rsidTr="00493ACA">
        <w:tc>
          <w:tcPr>
            <w:tcW w:w="1316" w:type="dxa"/>
          </w:tcPr>
          <w:p w14:paraId="0D1CC408" w14:textId="77777777" w:rsidR="00D037B1" w:rsidRPr="00D037B1" w:rsidRDefault="00D037B1" w:rsidP="00D037B1"/>
        </w:tc>
        <w:tc>
          <w:tcPr>
            <w:tcW w:w="920" w:type="dxa"/>
          </w:tcPr>
          <w:p w14:paraId="239916B6" w14:textId="77777777" w:rsidR="00D037B1" w:rsidRPr="00D037B1" w:rsidRDefault="00D037B1" w:rsidP="00D037B1"/>
        </w:tc>
        <w:tc>
          <w:tcPr>
            <w:tcW w:w="959" w:type="dxa"/>
          </w:tcPr>
          <w:p w14:paraId="4309199C" w14:textId="77777777" w:rsidR="00D037B1" w:rsidRPr="00D037B1" w:rsidRDefault="00D037B1" w:rsidP="00D037B1"/>
        </w:tc>
        <w:tc>
          <w:tcPr>
            <w:tcW w:w="494" w:type="dxa"/>
          </w:tcPr>
          <w:p w14:paraId="4F28592D" w14:textId="77777777" w:rsidR="00D037B1" w:rsidRPr="00D037B1" w:rsidRDefault="00D037B1" w:rsidP="00D037B1"/>
        </w:tc>
        <w:tc>
          <w:tcPr>
            <w:tcW w:w="489" w:type="dxa"/>
          </w:tcPr>
          <w:p w14:paraId="59F1F594" w14:textId="77777777" w:rsidR="00D037B1" w:rsidRPr="00D037B1" w:rsidRDefault="00D037B1" w:rsidP="00D037B1"/>
        </w:tc>
        <w:tc>
          <w:tcPr>
            <w:tcW w:w="884" w:type="dxa"/>
          </w:tcPr>
          <w:p w14:paraId="32670DA0" w14:textId="77777777" w:rsidR="00D037B1" w:rsidRPr="00D037B1" w:rsidRDefault="00D037B1" w:rsidP="00D037B1"/>
        </w:tc>
        <w:tc>
          <w:tcPr>
            <w:tcW w:w="787" w:type="dxa"/>
          </w:tcPr>
          <w:p w14:paraId="36828B51" w14:textId="77777777" w:rsidR="00D037B1" w:rsidRPr="00D037B1" w:rsidRDefault="00D037B1" w:rsidP="00D037B1"/>
        </w:tc>
        <w:tc>
          <w:tcPr>
            <w:tcW w:w="720" w:type="dxa"/>
          </w:tcPr>
          <w:p w14:paraId="4927743F" w14:textId="77777777" w:rsidR="00D037B1" w:rsidRPr="00D037B1" w:rsidRDefault="00D037B1" w:rsidP="00D037B1"/>
        </w:tc>
        <w:tc>
          <w:tcPr>
            <w:tcW w:w="903" w:type="dxa"/>
          </w:tcPr>
          <w:p w14:paraId="09A37C37" w14:textId="77777777" w:rsidR="00D037B1" w:rsidRPr="00D037B1" w:rsidRDefault="00D037B1" w:rsidP="00D037B1"/>
        </w:tc>
        <w:tc>
          <w:tcPr>
            <w:tcW w:w="634" w:type="dxa"/>
          </w:tcPr>
          <w:p w14:paraId="5FE10FF6" w14:textId="77777777" w:rsidR="00D037B1" w:rsidRPr="00D037B1" w:rsidRDefault="00D037B1" w:rsidP="00D037B1"/>
        </w:tc>
        <w:tc>
          <w:tcPr>
            <w:tcW w:w="732" w:type="dxa"/>
          </w:tcPr>
          <w:p w14:paraId="582E433B" w14:textId="77777777" w:rsidR="00D037B1" w:rsidRPr="00D037B1" w:rsidRDefault="00D037B1" w:rsidP="00D037B1"/>
        </w:tc>
        <w:tc>
          <w:tcPr>
            <w:tcW w:w="996" w:type="dxa"/>
          </w:tcPr>
          <w:p w14:paraId="01D619BC" w14:textId="77777777" w:rsidR="00D037B1" w:rsidRPr="00D037B1" w:rsidRDefault="00D037B1" w:rsidP="00D037B1"/>
        </w:tc>
        <w:tc>
          <w:tcPr>
            <w:tcW w:w="726" w:type="dxa"/>
          </w:tcPr>
          <w:p w14:paraId="0DA5F8F9" w14:textId="77777777" w:rsidR="00D037B1" w:rsidRPr="00D037B1" w:rsidRDefault="00D037B1" w:rsidP="00D037B1"/>
        </w:tc>
        <w:tc>
          <w:tcPr>
            <w:tcW w:w="726" w:type="dxa"/>
          </w:tcPr>
          <w:p w14:paraId="334D1A5D" w14:textId="77777777" w:rsidR="00D037B1" w:rsidRPr="00D037B1" w:rsidRDefault="00D037B1" w:rsidP="00D037B1"/>
        </w:tc>
        <w:tc>
          <w:tcPr>
            <w:tcW w:w="1121" w:type="dxa"/>
          </w:tcPr>
          <w:p w14:paraId="2FF92B37" w14:textId="77777777" w:rsidR="00D037B1" w:rsidRPr="00D037B1" w:rsidRDefault="00D037B1" w:rsidP="00D037B1"/>
        </w:tc>
        <w:tc>
          <w:tcPr>
            <w:tcW w:w="1246" w:type="dxa"/>
          </w:tcPr>
          <w:p w14:paraId="04FBB720" w14:textId="77777777" w:rsidR="00D037B1" w:rsidRPr="00D037B1" w:rsidRDefault="00D037B1" w:rsidP="00D037B1"/>
        </w:tc>
      </w:tr>
      <w:tr w:rsidR="00D037B1" w:rsidRPr="00D037B1" w14:paraId="068B50A3" w14:textId="77777777" w:rsidTr="00493ACA">
        <w:tc>
          <w:tcPr>
            <w:tcW w:w="1316" w:type="dxa"/>
          </w:tcPr>
          <w:p w14:paraId="4F37C952" w14:textId="77777777" w:rsidR="00D037B1" w:rsidRPr="00D037B1" w:rsidRDefault="00D037B1" w:rsidP="00D037B1"/>
        </w:tc>
        <w:tc>
          <w:tcPr>
            <w:tcW w:w="920" w:type="dxa"/>
          </w:tcPr>
          <w:p w14:paraId="2A331E84" w14:textId="77777777" w:rsidR="00D037B1" w:rsidRPr="00D037B1" w:rsidRDefault="00D037B1" w:rsidP="00D037B1"/>
        </w:tc>
        <w:tc>
          <w:tcPr>
            <w:tcW w:w="959" w:type="dxa"/>
          </w:tcPr>
          <w:p w14:paraId="06266B9F" w14:textId="77777777" w:rsidR="00D037B1" w:rsidRPr="00D037B1" w:rsidRDefault="00D037B1" w:rsidP="00D037B1"/>
        </w:tc>
        <w:tc>
          <w:tcPr>
            <w:tcW w:w="494" w:type="dxa"/>
          </w:tcPr>
          <w:p w14:paraId="0AFB790C" w14:textId="77777777" w:rsidR="00D037B1" w:rsidRPr="00D037B1" w:rsidRDefault="00D037B1" w:rsidP="00D037B1"/>
        </w:tc>
        <w:tc>
          <w:tcPr>
            <w:tcW w:w="489" w:type="dxa"/>
          </w:tcPr>
          <w:p w14:paraId="6C5F835E" w14:textId="77777777" w:rsidR="00D037B1" w:rsidRPr="00D037B1" w:rsidRDefault="00D037B1" w:rsidP="00D037B1"/>
        </w:tc>
        <w:tc>
          <w:tcPr>
            <w:tcW w:w="884" w:type="dxa"/>
          </w:tcPr>
          <w:p w14:paraId="273FAE54" w14:textId="77777777" w:rsidR="00D037B1" w:rsidRPr="00D037B1" w:rsidRDefault="00D037B1" w:rsidP="00D037B1"/>
        </w:tc>
        <w:tc>
          <w:tcPr>
            <w:tcW w:w="787" w:type="dxa"/>
          </w:tcPr>
          <w:p w14:paraId="510F85AF" w14:textId="77777777" w:rsidR="00D037B1" w:rsidRPr="00D037B1" w:rsidRDefault="00D037B1" w:rsidP="00D037B1"/>
        </w:tc>
        <w:tc>
          <w:tcPr>
            <w:tcW w:w="720" w:type="dxa"/>
          </w:tcPr>
          <w:p w14:paraId="5B887B1D" w14:textId="77777777" w:rsidR="00D037B1" w:rsidRPr="00D037B1" w:rsidRDefault="00D037B1" w:rsidP="00D037B1"/>
        </w:tc>
        <w:tc>
          <w:tcPr>
            <w:tcW w:w="903" w:type="dxa"/>
          </w:tcPr>
          <w:p w14:paraId="1DE800FF" w14:textId="77777777" w:rsidR="00D037B1" w:rsidRPr="00D037B1" w:rsidRDefault="00D037B1" w:rsidP="00D037B1"/>
        </w:tc>
        <w:tc>
          <w:tcPr>
            <w:tcW w:w="634" w:type="dxa"/>
          </w:tcPr>
          <w:p w14:paraId="687AFAF8" w14:textId="77777777" w:rsidR="00D037B1" w:rsidRPr="00D037B1" w:rsidRDefault="00D037B1" w:rsidP="00D037B1"/>
        </w:tc>
        <w:tc>
          <w:tcPr>
            <w:tcW w:w="732" w:type="dxa"/>
          </w:tcPr>
          <w:p w14:paraId="50FAEF1C" w14:textId="77777777" w:rsidR="00D037B1" w:rsidRPr="00D037B1" w:rsidRDefault="00D037B1" w:rsidP="00D037B1"/>
        </w:tc>
        <w:tc>
          <w:tcPr>
            <w:tcW w:w="996" w:type="dxa"/>
          </w:tcPr>
          <w:p w14:paraId="45B3D80B" w14:textId="77777777" w:rsidR="00D037B1" w:rsidRPr="00D037B1" w:rsidRDefault="00D037B1" w:rsidP="00D037B1"/>
        </w:tc>
        <w:tc>
          <w:tcPr>
            <w:tcW w:w="726" w:type="dxa"/>
          </w:tcPr>
          <w:p w14:paraId="1F73F3CB" w14:textId="77777777" w:rsidR="00D037B1" w:rsidRPr="00D037B1" w:rsidRDefault="00D037B1" w:rsidP="00D037B1"/>
        </w:tc>
        <w:tc>
          <w:tcPr>
            <w:tcW w:w="726" w:type="dxa"/>
          </w:tcPr>
          <w:p w14:paraId="3E5C6566" w14:textId="77777777" w:rsidR="00D037B1" w:rsidRPr="00D037B1" w:rsidRDefault="00D037B1" w:rsidP="00D037B1"/>
        </w:tc>
        <w:tc>
          <w:tcPr>
            <w:tcW w:w="1121" w:type="dxa"/>
          </w:tcPr>
          <w:p w14:paraId="79AACBCC" w14:textId="77777777" w:rsidR="00D037B1" w:rsidRPr="00D037B1" w:rsidRDefault="00D037B1" w:rsidP="00D037B1"/>
        </w:tc>
        <w:tc>
          <w:tcPr>
            <w:tcW w:w="1246" w:type="dxa"/>
          </w:tcPr>
          <w:p w14:paraId="285957D5" w14:textId="77777777" w:rsidR="00D037B1" w:rsidRPr="00D037B1" w:rsidRDefault="00D037B1" w:rsidP="00D037B1"/>
        </w:tc>
      </w:tr>
      <w:tr w:rsidR="00D037B1" w:rsidRPr="00D037B1" w14:paraId="76A4D988" w14:textId="77777777" w:rsidTr="00493ACA">
        <w:tc>
          <w:tcPr>
            <w:tcW w:w="1316" w:type="dxa"/>
          </w:tcPr>
          <w:p w14:paraId="29A130EB" w14:textId="77777777" w:rsidR="00D037B1" w:rsidRPr="00D037B1" w:rsidRDefault="00D037B1" w:rsidP="00D037B1"/>
        </w:tc>
        <w:tc>
          <w:tcPr>
            <w:tcW w:w="920" w:type="dxa"/>
          </w:tcPr>
          <w:p w14:paraId="27DE6796" w14:textId="77777777" w:rsidR="00D037B1" w:rsidRPr="00D037B1" w:rsidRDefault="00D037B1" w:rsidP="00D037B1"/>
        </w:tc>
        <w:tc>
          <w:tcPr>
            <w:tcW w:w="959" w:type="dxa"/>
          </w:tcPr>
          <w:p w14:paraId="1A38B285" w14:textId="77777777" w:rsidR="00D037B1" w:rsidRPr="00D037B1" w:rsidRDefault="00D037B1" w:rsidP="00D037B1"/>
        </w:tc>
        <w:tc>
          <w:tcPr>
            <w:tcW w:w="494" w:type="dxa"/>
          </w:tcPr>
          <w:p w14:paraId="0C2567AB" w14:textId="77777777" w:rsidR="00D037B1" w:rsidRPr="00D037B1" w:rsidRDefault="00D037B1" w:rsidP="00D037B1"/>
        </w:tc>
        <w:tc>
          <w:tcPr>
            <w:tcW w:w="489" w:type="dxa"/>
          </w:tcPr>
          <w:p w14:paraId="1206CC50" w14:textId="77777777" w:rsidR="00D037B1" w:rsidRPr="00D037B1" w:rsidRDefault="00D037B1" w:rsidP="00D037B1"/>
        </w:tc>
        <w:tc>
          <w:tcPr>
            <w:tcW w:w="884" w:type="dxa"/>
          </w:tcPr>
          <w:p w14:paraId="29D8CD97" w14:textId="77777777" w:rsidR="00D037B1" w:rsidRPr="00D037B1" w:rsidRDefault="00D037B1" w:rsidP="00D037B1"/>
        </w:tc>
        <w:tc>
          <w:tcPr>
            <w:tcW w:w="787" w:type="dxa"/>
          </w:tcPr>
          <w:p w14:paraId="7D53D9FE" w14:textId="77777777" w:rsidR="00D037B1" w:rsidRPr="00D037B1" w:rsidRDefault="00D037B1" w:rsidP="00D037B1"/>
        </w:tc>
        <w:tc>
          <w:tcPr>
            <w:tcW w:w="720" w:type="dxa"/>
          </w:tcPr>
          <w:p w14:paraId="14DED1B3" w14:textId="77777777" w:rsidR="00D037B1" w:rsidRPr="00D037B1" w:rsidRDefault="00D037B1" w:rsidP="00D037B1"/>
        </w:tc>
        <w:tc>
          <w:tcPr>
            <w:tcW w:w="903" w:type="dxa"/>
          </w:tcPr>
          <w:p w14:paraId="431F6D36" w14:textId="77777777" w:rsidR="00D037B1" w:rsidRPr="00D037B1" w:rsidRDefault="00D037B1" w:rsidP="00D037B1"/>
        </w:tc>
        <w:tc>
          <w:tcPr>
            <w:tcW w:w="634" w:type="dxa"/>
          </w:tcPr>
          <w:p w14:paraId="27AD7866" w14:textId="77777777" w:rsidR="00D037B1" w:rsidRPr="00D037B1" w:rsidRDefault="00D037B1" w:rsidP="00D037B1"/>
        </w:tc>
        <w:tc>
          <w:tcPr>
            <w:tcW w:w="732" w:type="dxa"/>
          </w:tcPr>
          <w:p w14:paraId="44F0BB58" w14:textId="77777777" w:rsidR="00D037B1" w:rsidRPr="00D037B1" w:rsidRDefault="00D037B1" w:rsidP="00D037B1"/>
        </w:tc>
        <w:tc>
          <w:tcPr>
            <w:tcW w:w="996" w:type="dxa"/>
          </w:tcPr>
          <w:p w14:paraId="624FF416" w14:textId="77777777" w:rsidR="00D037B1" w:rsidRPr="00D037B1" w:rsidRDefault="00D037B1" w:rsidP="00D037B1"/>
        </w:tc>
        <w:tc>
          <w:tcPr>
            <w:tcW w:w="726" w:type="dxa"/>
          </w:tcPr>
          <w:p w14:paraId="3053D705" w14:textId="77777777" w:rsidR="00D037B1" w:rsidRPr="00D037B1" w:rsidRDefault="00D037B1" w:rsidP="00D037B1"/>
        </w:tc>
        <w:tc>
          <w:tcPr>
            <w:tcW w:w="726" w:type="dxa"/>
          </w:tcPr>
          <w:p w14:paraId="1B6CAB4B" w14:textId="77777777" w:rsidR="00D037B1" w:rsidRPr="00D037B1" w:rsidRDefault="00D037B1" w:rsidP="00D037B1"/>
        </w:tc>
        <w:tc>
          <w:tcPr>
            <w:tcW w:w="1121" w:type="dxa"/>
          </w:tcPr>
          <w:p w14:paraId="32F412DF" w14:textId="77777777" w:rsidR="00D037B1" w:rsidRPr="00D037B1" w:rsidRDefault="00D037B1" w:rsidP="00D037B1"/>
        </w:tc>
        <w:tc>
          <w:tcPr>
            <w:tcW w:w="1246" w:type="dxa"/>
          </w:tcPr>
          <w:p w14:paraId="5884B872" w14:textId="77777777" w:rsidR="00D037B1" w:rsidRPr="00D037B1" w:rsidRDefault="00D037B1" w:rsidP="00D037B1"/>
        </w:tc>
      </w:tr>
      <w:tr w:rsidR="00D037B1" w:rsidRPr="00D037B1" w14:paraId="64E3F0D6" w14:textId="77777777" w:rsidTr="00493ACA">
        <w:tc>
          <w:tcPr>
            <w:tcW w:w="1316" w:type="dxa"/>
          </w:tcPr>
          <w:p w14:paraId="2D3A3ABB" w14:textId="77777777" w:rsidR="00D037B1" w:rsidRPr="00D037B1" w:rsidRDefault="00D037B1" w:rsidP="00D037B1">
            <w:r w:rsidRPr="00D037B1">
              <w:t>Tempi/ore</w:t>
            </w:r>
          </w:p>
        </w:tc>
        <w:tc>
          <w:tcPr>
            <w:tcW w:w="920" w:type="dxa"/>
          </w:tcPr>
          <w:p w14:paraId="2DEBE962" w14:textId="77777777" w:rsidR="00D037B1" w:rsidRPr="00D037B1" w:rsidRDefault="00D037B1" w:rsidP="00D037B1"/>
        </w:tc>
        <w:tc>
          <w:tcPr>
            <w:tcW w:w="959" w:type="dxa"/>
          </w:tcPr>
          <w:p w14:paraId="4E651916" w14:textId="77777777" w:rsidR="00D037B1" w:rsidRPr="00D037B1" w:rsidRDefault="00D037B1" w:rsidP="00D037B1"/>
        </w:tc>
        <w:tc>
          <w:tcPr>
            <w:tcW w:w="494" w:type="dxa"/>
          </w:tcPr>
          <w:p w14:paraId="17803B95" w14:textId="77777777" w:rsidR="00D037B1" w:rsidRPr="00D037B1" w:rsidRDefault="00D037B1" w:rsidP="00D037B1"/>
        </w:tc>
        <w:tc>
          <w:tcPr>
            <w:tcW w:w="489" w:type="dxa"/>
          </w:tcPr>
          <w:p w14:paraId="2D7A8DC2" w14:textId="77777777" w:rsidR="00D037B1" w:rsidRPr="00D037B1" w:rsidRDefault="00D037B1" w:rsidP="00D037B1"/>
        </w:tc>
        <w:tc>
          <w:tcPr>
            <w:tcW w:w="884" w:type="dxa"/>
          </w:tcPr>
          <w:p w14:paraId="519D2205" w14:textId="77777777" w:rsidR="00D037B1" w:rsidRPr="00D037B1" w:rsidRDefault="00D037B1" w:rsidP="00D037B1"/>
        </w:tc>
        <w:tc>
          <w:tcPr>
            <w:tcW w:w="787" w:type="dxa"/>
          </w:tcPr>
          <w:p w14:paraId="142EEBCA" w14:textId="77777777" w:rsidR="00D037B1" w:rsidRPr="00D037B1" w:rsidRDefault="00D037B1" w:rsidP="00D037B1"/>
        </w:tc>
        <w:tc>
          <w:tcPr>
            <w:tcW w:w="720" w:type="dxa"/>
          </w:tcPr>
          <w:p w14:paraId="67187348" w14:textId="77777777" w:rsidR="00D037B1" w:rsidRPr="00D037B1" w:rsidRDefault="00D037B1" w:rsidP="00D037B1"/>
        </w:tc>
        <w:tc>
          <w:tcPr>
            <w:tcW w:w="903" w:type="dxa"/>
          </w:tcPr>
          <w:p w14:paraId="300B7543" w14:textId="77777777" w:rsidR="00D037B1" w:rsidRPr="00D037B1" w:rsidRDefault="00D037B1" w:rsidP="00D037B1"/>
        </w:tc>
        <w:tc>
          <w:tcPr>
            <w:tcW w:w="634" w:type="dxa"/>
          </w:tcPr>
          <w:p w14:paraId="429E5897" w14:textId="77777777" w:rsidR="00D037B1" w:rsidRPr="00D037B1" w:rsidRDefault="00D037B1" w:rsidP="00D037B1"/>
        </w:tc>
        <w:tc>
          <w:tcPr>
            <w:tcW w:w="732" w:type="dxa"/>
          </w:tcPr>
          <w:p w14:paraId="4FB97D1C" w14:textId="77777777" w:rsidR="00D037B1" w:rsidRPr="00D037B1" w:rsidRDefault="00D037B1" w:rsidP="00D037B1"/>
        </w:tc>
        <w:tc>
          <w:tcPr>
            <w:tcW w:w="996" w:type="dxa"/>
          </w:tcPr>
          <w:p w14:paraId="1A01765D" w14:textId="77777777" w:rsidR="00D037B1" w:rsidRPr="00D037B1" w:rsidRDefault="00D037B1" w:rsidP="00D037B1"/>
        </w:tc>
        <w:tc>
          <w:tcPr>
            <w:tcW w:w="726" w:type="dxa"/>
          </w:tcPr>
          <w:p w14:paraId="4526836F" w14:textId="77777777" w:rsidR="00D037B1" w:rsidRPr="00D037B1" w:rsidRDefault="00D037B1" w:rsidP="00D037B1"/>
        </w:tc>
        <w:tc>
          <w:tcPr>
            <w:tcW w:w="726" w:type="dxa"/>
          </w:tcPr>
          <w:p w14:paraId="718D1542" w14:textId="77777777" w:rsidR="00D037B1" w:rsidRPr="00D037B1" w:rsidRDefault="00D037B1" w:rsidP="00D037B1"/>
        </w:tc>
        <w:tc>
          <w:tcPr>
            <w:tcW w:w="1121" w:type="dxa"/>
          </w:tcPr>
          <w:p w14:paraId="4C75804F" w14:textId="77777777" w:rsidR="00D037B1" w:rsidRPr="00D037B1" w:rsidRDefault="00D037B1" w:rsidP="00D037B1"/>
        </w:tc>
        <w:tc>
          <w:tcPr>
            <w:tcW w:w="1246" w:type="dxa"/>
          </w:tcPr>
          <w:p w14:paraId="52C82FF0" w14:textId="77777777" w:rsidR="00D037B1" w:rsidRPr="00D037B1" w:rsidRDefault="00D037B1" w:rsidP="00D037B1"/>
        </w:tc>
      </w:tr>
      <w:tr w:rsidR="00D037B1" w:rsidRPr="00D037B1" w14:paraId="1FA3EB40" w14:textId="77777777" w:rsidTr="00493ACA">
        <w:tc>
          <w:tcPr>
            <w:tcW w:w="1316" w:type="dxa"/>
          </w:tcPr>
          <w:p w14:paraId="179B3C1A" w14:textId="77777777" w:rsidR="00D037B1" w:rsidRPr="00D037B1" w:rsidRDefault="00D037B1" w:rsidP="00D037B1">
            <w:r w:rsidRPr="00D037B1">
              <w:t>Tot.</w:t>
            </w:r>
          </w:p>
        </w:tc>
        <w:tc>
          <w:tcPr>
            <w:tcW w:w="920" w:type="dxa"/>
          </w:tcPr>
          <w:p w14:paraId="395D7CAD" w14:textId="77777777" w:rsidR="00D037B1" w:rsidRPr="00D037B1" w:rsidRDefault="00D037B1" w:rsidP="00D037B1"/>
        </w:tc>
        <w:tc>
          <w:tcPr>
            <w:tcW w:w="959" w:type="dxa"/>
          </w:tcPr>
          <w:p w14:paraId="5284BA69" w14:textId="77777777" w:rsidR="00D037B1" w:rsidRPr="00D037B1" w:rsidRDefault="00D037B1" w:rsidP="00D037B1"/>
        </w:tc>
        <w:tc>
          <w:tcPr>
            <w:tcW w:w="494" w:type="dxa"/>
          </w:tcPr>
          <w:p w14:paraId="48F02583" w14:textId="77777777" w:rsidR="00D037B1" w:rsidRPr="00D037B1" w:rsidRDefault="00D037B1" w:rsidP="00D037B1"/>
        </w:tc>
        <w:tc>
          <w:tcPr>
            <w:tcW w:w="489" w:type="dxa"/>
          </w:tcPr>
          <w:p w14:paraId="3FDBE47D" w14:textId="77777777" w:rsidR="00D037B1" w:rsidRPr="00D037B1" w:rsidRDefault="00D037B1" w:rsidP="00D037B1"/>
        </w:tc>
        <w:tc>
          <w:tcPr>
            <w:tcW w:w="884" w:type="dxa"/>
          </w:tcPr>
          <w:p w14:paraId="71D95757" w14:textId="77777777" w:rsidR="00D037B1" w:rsidRPr="00D037B1" w:rsidRDefault="00D037B1" w:rsidP="00D037B1"/>
        </w:tc>
        <w:tc>
          <w:tcPr>
            <w:tcW w:w="787" w:type="dxa"/>
          </w:tcPr>
          <w:p w14:paraId="39F88CD5" w14:textId="77777777" w:rsidR="00D037B1" w:rsidRPr="00D037B1" w:rsidRDefault="00D037B1" w:rsidP="00D037B1"/>
        </w:tc>
        <w:tc>
          <w:tcPr>
            <w:tcW w:w="720" w:type="dxa"/>
          </w:tcPr>
          <w:p w14:paraId="0F3F9455" w14:textId="77777777" w:rsidR="00D037B1" w:rsidRPr="00D037B1" w:rsidRDefault="00D037B1" w:rsidP="00D037B1"/>
        </w:tc>
        <w:tc>
          <w:tcPr>
            <w:tcW w:w="903" w:type="dxa"/>
          </w:tcPr>
          <w:p w14:paraId="152A4943" w14:textId="77777777" w:rsidR="00D037B1" w:rsidRPr="00D037B1" w:rsidRDefault="00D037B1" w:rsidP="00D037B1"/>
        </w:tc>
        <w:tc>
          <w:tcPr>
            <w:tcW w:w="634" w:type="dxa"/>
          </w:tcPr>
          <w:p w14:paraId="124954A7" w14:textId="77777777" w:rsidR="00D037B1" w:rsidRPr="00D037B1" w:rsidRDefault="00D037B1" w:rsidP="00D037B1"/>
        </w:tc>
        <w:tc>
          <w:tcPr>
            <w:tcW w:w="732" w:type="dxa"/>
          </w:tcPr>
          <w:p w14:paraId="22413ED2" w14:textId="77777777" w:rsidR="00D037B1" w:rsidRPr="00D037B1" w:rsidRDefault="00D037B1" w:rsidP="00D037B1"/>
        </w:tc>
        <w:tc>
          <w:tcPr>
            <w:tcW w:w="996" w:type="dxa"/>
          </w:tcPr>
          <w:p w14:paraId="3C13C1F3" w14:textId="77777777" w:rsidR="00D037B1" w:rsidRPr="00D037B1" w:rsidRDefault="00D037B1" w:rsidP="00D037B1"/>
        </w:tc>
        <w:tc>
          <w:tcPr>
            <w:tcW w:w="726" w:type="dxa"/>
          </w:tcPr>
          <w:p w14:paraId="5D0461F0" w14:textId="77777777" w:rsidR="00D037B1" w:rsidRPr="00D037B1" w:rsidRDefault="00D037B1" w:rsidP="00D037B1"/>
        </w:tc>
        <w:tc>
          <w:tcPr>
            <w:tcW w:w="726" w:type="dxa"/>
          </w:tcPr>
          <w:p w14:paraId="0C2E2C27" w14:textId="77777777" w:rsidR="00D037B1" w:rsidRPr="00D037B1" w:rsidRDefault="00D037B1" w:rsidP="00D037B1"/>
        </w:tc>
        <w:tc>
          <w:tcPr>
            <w:tcW w:w="1121" w:type="dxa"/>
          </w:tcPr>
          <w:p w14:paraId="62608039" w14:textId="77777777" w:rsidR="00D037B1" w:rsidRPr="00D037B1" w:rsidRDefault="00D037B1" w:rsidP="00D037B1"/>
        </w:tc>
        <w:tc>
          <w:tcPr>
            <w:tcW w:w="1246" w:type="dxa"/>
          </w:tcPr>
          <w:p w14:paraId="2B24036B" w14:textId="77777777" w:rsidR="00D037B1" w:rsidRPr="00D037B1" w:rsidRDefault="00D037B1" w:rsidP="00D037B1"/>
        </w:tc>
      </w:tr>
    </w:tbl>
    <w:p w14:paraId="6E84C5BF" w14:textId="77777777" w:rsidR="00D037B1" w:rsidRPr="00D037B1" w:rsidRDefault="00D037B1" w:rsidP="00D037B1"/>
    <w:p w14:paraId="2B1574CA" w14:textId="77777777" w:rsidR="005A50D7" w:rsidRPr="005A50D7" w:rsidRDefault="005A50D7" w:rsidP="005A50D7">
      <w:pPr>
        <w:spacing w:after="0" w:line="276" w:lineRule="auto"/>
        <w:rPr>
          <w:rFonts w:ascii="Arial" w:eastAsia="Arial" w:hAnsi="Arial" w:cs="Arial"/>
          <w:kern w:val="0"/>
          <w:lang w:eastAsia="it-IT"/>
          <w14:ligatures w14:val="none"/>
        </w:rPr>
      </w:pPr>
      <w:r w:rsidRPr="005A50D7">
        <w:rPr>
          <w:rFonts w:ascii="Arial" w:eastAsia="Arial" w:hAnsi="Arial" w:cs="Arial"/>
          <w:kern w:val="0"/>
          <w:lang w:eastAsia="it-IT"/>
          <w14:ligatures w14:val="none"/>
        </w:rPr>
        <w:t>Attività curricolari/extracurriculari  comprendono: Uscite e visite didattiche, Viaggi d’istruzione a scopo orientativo, Conferenze/incontri, DDI, progetti di orientamento con esperti/enti , laboratori orientativi, attività STEM</w:t>
      </w:r>
    </w:p>
    <w:p w14:paraId="712E240D" w14:textId="77777777" w:rsidR="005A50D7" w:rsidRPr="005A50D7" w:rsidRDefault="005A50D7" w:rsidP="005A50D7">
      <w:pPr>
        <w:spacing w:after="0" w:line="276" w:lineRule="auto"/>
        <w:rPr>
          <w:rFonts w:ascii="Arial" w:eastAsia="Arial" w:hAnsi="Arial" w:cs="Arial"/>
          <w:kern w:val="0"/>
          <w:lang w:eastAsia="it-IT"/>
          <w14:ligatures w14:val="none"/>
        </w:rPr>
      </w:pPr>
      <w:r w:rsidRPr="005A50D7">
        <w:rPr>
          <w:rFonts w:ascii="Arial" w:eastAsia="Arial" w:hAnsi="Arial" w:cs="Arial"/>
          <w:kern w:val="0"/>
          <w:lang w:eastAsia="it-IT"/>
          <w14:ligatures w14:val="none"/>
        </w:rPr>
        <w:t>•</w:t>
      </w:r>
      <w:r w:rsidRPr="005A50D7">
        <w:rPr>
          <w:rFonts w:ascii="Arial" w:eastAsia="Arial" w:hAnsi="Arial" w:cs="Arial"/>
          <w:kern w:val="0"/>
          <w:lang w:eastAsia="it-IT"/>
          <w14:ligatures w14:val="none"/>
        </w:rPr>
        <w:tab/>
        <w:t xml:space="preserve">* H. per attività Curriculari   (10 ore di PCTO in orario scolastico curriculare)  </w:t>
      </w:r>
    </w:p>
    <w:p w14:paraId="1229E92E" w14:textId="77777777" w:rsidR="005A50D7" w:rsidRPr="005A50D7" w:rsidRDefault="005A50D7" w:rsidP="005A50D7">
      <w:pPr>
        <w:spacing w:after="0" w:line="276" w:lineRule="auto"/>
        <w:rPr>
          <w:rFonts w:ascii="Arial" w:eastAsia="Arial" w:hAnsi="Arial" w:cs="Arial"/>
          <w:kern w:val="0"/>
          <w:lang w:eastAsia="it-IT"/>
          <w14:ligatures w14:val="none"/>
        </w:rPr>
      </w:pPr>
      <w:r w:rsidRPr="005A50D7">
        <w:rPr>
          <w:rFonts w:ascii="Arial" w:eastAsia="Arial" w:hAnsi="Arial" w:cs="Arial"/>
          <w:kern w:val="0"/>
          <w:lang w:eastAsia="it-IT"/>
          <w14:ligatures w14:val="none"/>
        </w:rPr>
        <w:t>•</w:t>
      </w:r>
      <w:r w:rsidRPr="005A50D7">
        <w:rPr>
          <w:rFonts w:ascii="Arial" w:eastAsia="Arial" w:hAnsi="Arial" w:cs="Arial"/>
          <w:kern w:val="0"/>
          <w:lang w:eastAsia="it-IT"/>
          <w14:ligatures w14:val="none"/>
        </w:rPr>
        <w:tab/>
        <w:t xml:space="preserve"> ore di orientamento Universitario</w:t>
      </w:r>
    </w:p>
    <w:p w14:paraId="6CE35742" w14:textId="77777777" w:rsidR="005A50D7" w:rsidRPr="005A50D7" w:rsidRDefault="005A50D7" w:rsidP="005A50D7">
      <w:pPr>
        <w:spacing w:after="0" w:line="276" w:lineRule="auto"/>
        <w:rPr>
          <w:rFonts w:ascii="Arial" w:eastAsia="Arial" w:hAnsi="Arial" w:cs="Arial"/>
          <w:kern w:val="0"/>
          <w:lang w:eastAsia="it-IT"/>
          <w14:ligatures w14:val="none"/>
        </w:rPr>
      </w:pPr>
      <w:r w:rsidRPr="005A50D7">
        <w:rPr>
          <w:rFonts w:ascii="Arial" w:eastAsia="Arial" w:hAnsi="Arial" w:cs="Arial"/>
          <w:kern w:val="0"/>
          <w:lang w:eastAsia="it-IT"/>
          <w14:ligatures w14:val="none"/>
        </w:rPr>
        <w:t>•</w:t>
      </w:r>
      <w:r w:rsidRPr="005A50D7">
        <w:rPr>
          <w:rFonts w:ascii="Arial" w:eastAsia="Arial" w:hAnsi="Arial" w:cs="Arial"/>
          <w:kern w:val="0"/>
          <w:lang w:eastAsia="it-IT"/>
          <w14:ligatures w14:val="none"/>
        </w:rPr>
        <w:tab/>
        <w:t xml:space="preserve">   H di educazione civica individuate dalla programmazione curriculare</w:t>
      </w:r>
    </w:p>
    <w:p w14:paraId="68977F1A" w14:textId="77777777" w:rsidR="005A50D7" w:rsidRPr="005A50D7" w:rsidRDefault="005A50D7" w:rsidP="005A50D7">
      <w:pPr>
        <w:spacing w:after="0" w:line="276" w:lineRule="auto"/>
        <w:rPr>
          <w:rFonts w:ascii="Arial" w:eastAsia="Arial" w:hAnsi="Arial" w:cs="Arial"/>
          <w:kern w:val="0"/>
          <w:lang w:eastAsia="it-IT"/>
          <w14:ligatures w14:val="none"/>
        </w:rPr>
      </w:pPr>
      <w:r w:rsidRPr="005A50D7">
        <w:rPr>
          <w:rFonts w:ascii="Arial" w:eastAsia="Arial" w:hAnsi="Arial" w:cs="Arial"/>
          <w:kern w:val="0"/>
          <w:lang w:eastAsia="it-IT"/>
          <w14:ligatures w14:val="none"/>
        </w:rPr>
        <w:t>•</w:t>
      </w:r>
      <w:r w:rsidRPr="005A50D7">
        <w:rPr>
          <w:rFonts w:ascii="Arial" w:eastAsia="Arial" w:hAnsi="Arial" w:cs="Arial"/>
          <w:kern w:val="0"/>
          <w:lang w:eastAsia="it-IT"/>
          <w14:ligatures w14:val="none"/>
        </w:rPr>
        <w:tab/>
        <w:t xml:space="preserve">  H ore didattica orientativa divisa tra tutte le materie individuate nella programmazione curriculare </w:t>
      </w:r>
    </w:p>
    <w:p w14:paraId="68342F6B" w14:textId="16F3F9AA" w:rsidR="00D037B1" w:rsidRPr="00D037B1" w:rsidRDefault="005A50D7" w:rsidP="005A50D7">
      <w:pPr>
        <w:spacing w:after="0" w:line="276" w:lineRule="auto"/>
        <w:rPr>
          <w:rFonts w:ascii="Arial" w:eastAsia="Arial" w:hAnsi="Arial" w:cs="Arial"/>
          <w:kern w:val="0"/>
          <w:lang w:eastAsia="it-IT"/>
          <w14:ligatures w14:val="none"/>
        </w:rPr>
      </w:pPr>
      <w:r w:rsidRPr="005A50D7">
        <w:rPr>
          <w:rFonts w:ascii="Arial" w:eastAsia="Arial" w:hAnsi="Arial" w:cs="Arial"/>
          <w:kern w:val="0"/>
          <w:lang w:eastAsia="it-IT"/>
          <w14:ligatures w14:val="none"/>
        </w:rPr>
        <w:t>•</w:t>
      </w:r>
      <w:r w:rsidRPr="005A50D7">
        <w:rPr>
          <w:rFonts w:ascii="Arial" w:eastAsia="Arial" w:hAnsi="Arial" w:cs="Arial"/>
          <w:kern w:val="0"/>
          <w:lang w:eastAsia="it-IT"/>
          <w14:ligatures w14:val="none"/>
        </w:rPr>
        <w:tab/>
        <w:t>Durata del modulo massimo 35 ore. Ogni obiettivo deve essere declinato in conoscenze, abilità e competenze</w:t>
      </w:r>
    </w:p>
    <w:p w14:paraId="4CEA4E10" w14:textId="77777777" w:rsidR="004B54E4" w:rsidRPr="00D037B1" w:rsidRDefault="004B54E4" w:rsidP="004B54E4"/>
    <w:p w14:paraId="34DE82B8" w14:textId="77777777" w:rsidR="004B54E4" w:rsidRDefault="004B54E4" w:rsidP="004B54E4"/>
    <w:p w14:paraId="404450F8" w14:textId="77777777" w:rsidR="004B54E4" w:rsidRDefault="004B54E4" w:rsidP="004B54E4"/>
    <w:p w14:paraId="7E2741FE" w14:textId="77777777" w:rsidR="004B54E4" w:rsidRDefault="004B54E4" w:rsidP="004B54E4"/>
    <w:p w14:paraId="1676831B" w14:textId="77777777" w:rsidR="004B54E4" w:rsidRDefault="004B54E4" w:rsidP="004B54E4"/>
    <w:p w14:paraId="4E1C7FBB" w14:textId="77777777" w:rsidR="004B54E4" w:rsidRDefault="004B54E4" w:rsidP="004B54E4"/>
    <w:p w14:paraId="296595EC" w14:textId="77777777" w:rsidR="004B54E4" w:rsidRDefault="004B54E4" w:rsidP="004B54E4"/>
    <w:p w14:paraId="4C3B0C1A" w14:textId="77777777" w:rsidR="004B54E4" w:rsidRDefault="004B54E4" w:rsidP="004B54E4"/>
    <w:p w14:paraId="55465418" w14:textId="77777777" w:rsidR="004B54E4" w:rsidRDefault="004B54E4" w:rsidP="004B54E4"/>
    <w:p w14:paraId="6C3849A5" w14:textId="77777777" w:rsidR="004B54E4" w:rsidRDefault="004B54E4" w:rsidP="004B54E4"/>
    <w:p w14:paraId="0E59A18A" w14:textId="77777777" w:rsidR="004B54E4" w:rsidRDefault="004B54E4" w:rsidP="004B54E4"/>
    <w:p w14:paraId="7AE0ED17" w14:textId="77777777" w:rsidR="004B54E4" w:rsidRDefault="004B54E4" w:rsidP="004B54E4"/>
    <w:p w14:paraId="3B8CB64A" w14:textId="77777777" w:rsidR="004B54E4" w:rsidRDefault="004B54E4" w:rsidP="004B54E4"/>
    <w:p w14:paraId="6C4B5849" w14:textId="77777777" w:rsidR="004B54E4" w:rsidRDefault="004B54E4" w:rsidP="004B54E4"/>
    <w:p w14:paraId="4C565883" w14:textId="77777777" w:rsidR="004B54E4" w:rsidRDefault="004B54E4" w:rsidP="004B54E4"/>
    <w:p w14:paraId="205C2436" w14:textId="77777777" w:rsidR="004B54E4" w:rsidRDefault="004B54E4" w:rsidP="004B54E4"/>
    <w:p w14:paraId="533EE630" w14:textId="77777777" w:rsidR="004B54E4" w:rsidRDefault="004B54E4" w:rsidP="004B54E4"/>
    <w:sectPr w:rsidR="004B54E4" w:rsidSect="00DE498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67C4"/>
    <w:multiLevelType w:val="hybridMultilevel"/>
    <w:tmpl w:val="7780D908"/>
    <w:lvl w:ilvl="0" w:tplc="A38845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D7FCF"/>
    <w:multiLevelType w:val="hybridMultilevel"/>
    <w:tmpl w:val="E916A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4C70A3"/>
    <w:multiLevelType w:val="hybridMultilevel"/>
    <w:tmpl w:val="C08AF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B3F6E"/>
    <w:multiLevelType w:val="hybridMultilevel"/>
    <w:tmpl w:val="5A4EB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C4BFD"/>
    <w:multiLevelType w:val="hybridMultilevel"/>
    <w:tmpl w:val="3CD067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086496">
    <w:abstractNumId w:val="0"/>
  </w:num>
  <w:num w:numId="2" w16cid:durableId="1843810379">
    <w:abstractNumId w:val="4"/>
  </w:num>
  <w:num w:numId="3" w16cid:durableId="809204453">
    <w:abstractNumId w:val="2"/>
  </w:num>
  <w:num w:numId="4" w16cid:durableId="1709984462">
    <w:abstractNumId w:val="3"/>
  </w:num>
  <w:num w:numId="5" w16cid:durableId="1732384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DA"/>
    <w:rsid w:val="00107927"/>
    <w:rsid w:val="004B54E4"/>
    <w:rsid w:val="005A50D7"/>
    <w:rsid w:val="00624276"/>
    <w:rsid w:val="00764792"/>
    <w:rsid w:val="00921A31"/>
    <w:rsid w:val="00B92862"/>
    <w:rsid w:val="00C464DA"/>
    <w:rsid w:val="00C96E3A"/>
    <w:rsid w:val="00D0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A4FEA"/>
  <w15:chartTrackingRefBased/>
  <w15:docId w15:val="{AF1EB22E-0352-4895-963A-E0442EF0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54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B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B5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Lattanzi</dc:creator>
  <cp:keywords/>
  <dc:description/>
  <cp:lastModifiedBy>Maria Rita Lattanzi</cp:lastModifiedBy>
  <cp:revision>3</cp:revision>
  <dcterms:created xsi:type="dcterms:W3CDTF">2023-11-16T10:04:00Z</dcterms:created>
  <dcterms:modified xsi:type="dcterms:W3CDTF">2023-11-16T16:26:00Z</dcterms:modified>
</cp:coreProperties>
</file>